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AF2" w:rsidRDefault="00063DD9">
      <w:pPr>
        <w:pStyle w:val="Ttulo1"/>
        <w:spacing w:before="82"/>
        <w:ind w:left="3868" w:right="2844" w:hanging="890"/>
      </w:pPr>
      <w:r>
        <w:t>ANEXO I – TERMO DE REFERÊNCIA</w:t>
      </w:r>
      <w:r>
        <w:rPr>
          <w:spacing w:val="-64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Nº</w:t>
      </w:r>
      <w:r>
        <w:rPr>
          <w:spacing w:val="-1"/>
        </w:rPr>
        <w:t xml:space="preserve"> </w:t>
      </w:r>
      <w:r w:rsidR="00395A31">
        <w:t>0</w:t>
      </w:r>
      <w:r w:rsidR="00CA16CD">
        <w:t>607</w:t>
      </w:r>
      <w:r w:rsidR="00395A31">
        <w:t>/2021</w:t>
      </w:r>
    </w:p>
    <w:p w:rsidR="00197AF2" w:rsidRDefault="00197AF2">
      <w:pPr>
        <w:pStyle w:val="Corpodetexto"/>
        <w:ind w:left="0" w:right="0"/>
        <w:jc w:val="left"/>
        <w:rPr>
          <w:b/>
        </w:rPr>
      </w:pPr>
    </w:p>
    <w:p w:rsidR="00197AF2" w:rsidRDefault="00063DD9">
      <w:pPr>
        <w:pStyle w:val="PargrafodaLista"/>
        <w:numPr>
          <w:ilvl w:val="0"/>
          <w:numId w:val="3"/>
        </w:numPr>
        <w:tabs>
          <w:tab w:val="left" w:pos="501"/>
        </w:tabs>
        <w:ind w:right="0"/>
        <w:rPr>
          <w:b/>
          <w:sz w:val="24"/>
        </w:rPr>
      </w:pPr>
      <w:r>
        <w:rPr>
          <w:b/>
          <w:sz w:val="24"/>
        </w:rPr>
        <w:t>OBJETO</w:t>
      </w:r>
    </w:p>
    <w:p w:rsidR="00197AF2" w:rsidRDefault="00063DD9">
      <w:pPr>
        <w:pStyle w:val="Ttulo1"/>
        <w:ind w:left="234" w:right="945" w:firstLine="0"/>
      </w:pPr>
      <w:r>
        <w:t>Aquisição de ferramentas e materiais de manutenção de bens imóveis para a</w:t>
      </w:r>
      <w:r>
        <w:rPr>
          <w:spacing w:val="-64"/>
        </w:rPr>
        <w:t xml:space="preserve"> </w:t>
      </w:r>
      <w:r>
        <w:t>UDESC</w:t>
      </w:r>
      <w:r>
        <w:rPr>
          <w:spacing w:val="-1"/>
        </w:rPr>
        <w:t xml:space="preserve"> </w:t>
      </w:r>
      <w:r>
        <w:t>ALTO VALE.</w:t>
      </w:r>
    </w:p>
    <w:p w:rsidR="00197AF2" w:rsidRDefault="00197AF2">
      <w:pPr>
        <w:pStyle w:val="Corpodetexto"/>
        <w:ind w:left="0" w:right="0"/>
        <w:jc w:val="left"/>
        <w:rPr>
          <w:b/>
        </w:rPr>
      </w:pPr>
    </w:p>
    <w:p w:rsidR="00197AF2" w:rsidRDefault="00063DD9">
      <w:pPr>
        <w:pStyle w:val="PargrafodaLista"/>
        <w:numPr>
          <w:ilvl w:val="0"/>
          <w:numId w:val="3"/>
        </w:numPr>
        <w:tabs>
          <w:tab w:val="left" w:pos="501"/>
        </w:tabs>
        <w:ind w:right="0"/>
        <w:rPr>
          <w:b/>
          <w:sz w:val="24"/>
        </w:rPr>
      </w:pPr>
      <w:r>
        <w:rPr>
          <w:b/>
          <w:sz w:val="24"/>
        </w:rPr>
        <w:t>JUSTIFICATIVA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CONTRATAÇÃO</w:t>
      </w:r>
    </w:p>
    <w:p w:rsidR="00197AF2" w:rsidRDefault="00063DD9">
      <w:pPr>
        <w:pStyle w:val="Corpodetexto"/>
        <w:spacing w:before="41" w:line="276" w:lineRule="auto"/>
        <w:ind w:right="111"/>
      </w:pPr>
      <w:r>
        <w:t>A</w:t>
      </w:r>
      <w:r>
        <w:rPr>
          <w:spacing w:val="9"/>
        </w:rPr>
        <w:t xml:space="preserve"> </w:t>
      </w:r>
      <w:r>
        <w:t>licitação</w:t>
      </w:r>
      <w:r>
        <w:rPr>
          <w:spacing w:val="9"/>
        </w:rPr>
        <w:t xml:space="preserve"> </w:t>
      </w:r>
      <w:r>
        <w:t>para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aquisição</w:t>
      </w:r>
      <w:r>
        <w:rPr>
          <w:spacing w:val="10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ferramentas,</w:t>
      </w:r>
      <w:r>
        <w:rPr>
          <w:spacing w:val="9"/>
        </w:rPr>
        <w:t xml:space="preserve"> </w:t>
      </w:r>
      <w:r>
        <w:t>utensílios</w:t>
      </w:r>
      <w:r>
        <w:rPr>
          <w:spacing w:val="9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materiais</w:t>
      </w:r>
      <w:r>
        <w:rPr>
          <w:spacing w:val="9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faz</w:t>
      </w:r>
      <w:r>
        <w:rPr>
          <w:spacing w:val="9"/>
        </w:rPr>
        <w:t xml:space="preserve"> </w:t>
      </w:r>
      <w:r>
        <w:t>necessária</w:t>
      </w:r>
      <w:r>
        <w:rPr>
          <w:spacing w:val="9"/>
        </w:rPr>
        <w:t xml:space="preserve"> </w:t>
      </w:r>
      <w:r>
        <w:t>para</w:t>
      </w:r>
      <w:r>
        <w:rPr>
          <w:spacing w:val="-6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realização dos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manutenção e reparos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Centro.</w:t>
      </w:r>
    </w:p>
    <w:p w:rsidR="00197AF2" w:rsidRDefault="00063DD9">
      <w:pPr>
        <w:pStyle w:val="Corpodetexto"/>
        <w:spacing w:line="276" w:lineRule="auto"/>
        <w:ind w:right="111"/>
      </w:pPr>
      <w:r>
        <w:t>Por, em alguns casos, se tratar de materiais com prazo de validade curto, e pela falta de</w:t>
      </w:r>
      <w:r>
        <w:rPr>
          <w:spacing w:val="1"/>
        </w:rPr>
        <w:t xml:space="preserve"> </w:t>
      </w:r>
      <w:r>
        <w:t>lugar</w:t>
      </w:r>
      <w:r>
        <w:rPr>
          <w:spacing w:val="1"/>
        </w:rPr>
        <w:t xml:space="preserve"> </w:t>
      </w:r>
      <w:r>
        <w:t>apropriado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estocar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(areia,</w:t>
      </w:r>
      <w:r>
        <w:rPr>
          <w:spacing w:val="1"/>
        </w:rPr>
        <w:t xml:space="preserve"> </w:t>
      </w:r>
      <w:r>
        <w:t>brita,</w:t>
      </w:r>
      <w:r>
        <w:rPr>
          <w:spacing w:val="1"/>
        </w:rPr>
        <w:t xml:space="preserve"> </w:t>
      </w:r>
      <w:r>
        <w:t>etc),</w:t>
      </w:r>
      <w:r>
        <w:rPr>
          <w:spacing w:val="1"/>
        </w:rPr>
        <w:t xml:space="preserve"> </w:t>
      </w:r>
      <w:r>
        <w:t>solicitamos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contratação</w:t>
      </w:r>
      <w:r>
        <w:rPr>
          <w:spacing w:val="-1"/>
        </w:rPr>
        <w:t xml:space="preserve"> </w:t>
      </w:r>
      <w:r>
        <w:t>seja</w:t>
      </w:r>
      <w:r>
        <w:rPr>
          <w:spacing w:val="-1"/>
        </w:rPr>
        <w:t xml:space="preserve"> </w:t>
      </w:r>
      <w:r>
        <w:t>realizada</w:t>
      </w:r>
      <w:r>
        <w:rPr>
          <w:spacing w:val="-1"/>
        </w:rPr>
        <w:t xml:space="preserve"> </w:t>
      </w:r>
      <w:r>
        <w:t>via sistema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de</w:t>
      </w:r>
      <w:r>
        <w:rPr>
          <w:spacing w:val="-1"/>
        </w:rPr>
        <w:t xml:space="preserve"> </w:t>
      </w:r>
      <w:r>
        <w:t>preços.</w:t>
      </w:r>
    </w:p>
    <w:p w:rsidR="00197AF2" w:rsidRDefault="00063DD9">
      <w:pPr>
        <w:pStyle w:val="Corpodetexto"/>
        <w:spacing w:line="276" w:lineRule="auto"/>
      </w:pPr>
      <w:r>
        <w:t>É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suma</w:t>
      </w:r>
      <w:r>
        <w:rPr>
          <w:spacing w:val="1"/>
        </w:rPr>
        <w:t xml:space="preserve"> </w:t>
      </w:r>
      <w:r>
        <w:t>importância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destes</w:t>
      </w:r>
      <w:r>
        <w:rPr>
          <w:spacing w:val="1"/>
        </w:rPr>
        <w:t xml:space="preserve"> </w:t>
      </w:r>
      <w:r>
        <w:t>itens,</w:t>
      </w:r>
      <w:r>
        <w:rPr>
          <w:spacing w:val="1"/>
        </w:rPr>
        <w:t xml:space="preserve"> </w:t>
      </w:r>
      <w:r>
        <w:t>visto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manutenção são prestados de forma contínua, a fim de garantir o bom funcionamento do</w:t>
      </w:r>
      <w:r>
        <w:rPr>
          <w:spacing w:val="1"/>
        </w:rPr>
        <w:t xml:space="preserve"> </w:t>
      </w:r>
      <w:r>
        <w:t>Centro.</w:t>
      </w:r>
    </w:p>
    <w:p w:rsidR="00197AF2" w:rsidRDefault="00197AF2">
      <w:pPr>
        <w:pStyle w:val="Corpodetexto"/>
        <w:spacing w:before="7"/>
        <w:ind w:left="0" w:right="0"/>
        <w:jc w:val="left"/>
        <w:rPr>
          <w:sz w:val="27"/>
        </w:rPr>
      </w:pPr>
    </w:p>
    <w:p w:rsidR="00197AF2" w:rsidRDefault="00063DD9">
      <w:pPr>
        <w:pStyle w:val="Ttulo1"/>
        <w:numPr>
          <w:ilvl w:val="0"/>
          <w:numId w:val="3"/>
        </w:numPr>
        <w:tabs>
          <w:tab w:val="left" w:pos="501"/>
        </w:tabs>
      </w:pPr>
      <w:r>
        <w:t>ESPECIFICAÇÕES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DESCRIÇÕES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OBJETO</w:t>
      </w:r>
    </w:p>
    <w:p w:rsidR="00197AF2" w:rsidRDefault="00063DD9">
      <w:pPr>
        <w:spacing w:before="41"/>
        <w:ind w:left="234"/>
        <w:jc w:val="both"/>
        <w:rPr>
          <w:sz w:val="24"/>
        </w:rPr>
      </w:pPr>
      <w:r>
        <w:rPr>
          <w:sz w:val="24"/>
        </w:rPr>
        <w:t>Conforme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Anexo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II</w:t>
      </w:r>
      <w:r>
        <w:rPr>
          <w:sz w:val="24"/>
        </w:rPr>
        <w:t>.</w:t>
      </w:r>
    </w:p>
    <w:p w:rsidR="00197AF2" w:rsidRDefault="00197AF2">
      <w:pPr>
        <w:pStyle w:val="Corpodetexto"/>
        <w:spacing w:before="3"/>
        <w:ind w:left="0" w:right="0"/>
        <w:jc w:val="left"/>
        <w:rPr>
          <w:sz w:val="31"/>
        </w:rPr>
      </w:pPr>
    </w:p>
    <w:p w:rsidR="00197AF2" w:rsidRDefault="00063DD9">
      <w:pPr>
        <w:pStyle w:val="Ttulo1"/>
        <w:numPr>
          <w:ilvl w:val="0"/>
          <w:numId w:val="3"/>
        </w:numPr>
        <w:tabs>
          <w:tab w:val="left" w:pos="501"/>
        </w:tabs>
      </w:pPr>
      <w:r>
        <w:t>LOCAL,</w:t>
      </w:r>
      <w:r>
        <w:rPr>
          <w:spacing w:val="-3"/>
        </w:rPr>
        <w:t xml:space="preserve"> </w:t>
      </w:r>
      <w:r>
        <w:t>PRAZOS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FORNECIMENTO:</w:t>
      </w:r>
    </w:p>
    <w:p w:rsidR="00197AF2" w:rsidRDefault="00063DD9">
      <w:pPr>
        <w:pStyle w:val="PargrafodaLista"/>
        <w:numPr>
          <w:ilvl w:val="1"/>
          <w:numId w:val="3"/>
        </w:numPr>
        <w:tabs>
          <w:tab w:val="left" w:pos="694"/>
        </w:tabs>
        <w:spacing w:before="41" w:line="276" w:lineRule="auto"/>
        <w:ind w:firstLine="0"/>
        <w:rPr>
          <w:sz w:val="24"/>
        </w:rPr>
      </w:pPr>
      <w:r>
        <w:rPr>
          <w:b/>
          <w:sz w:val="24"/>
        </w:rPr>
        <w:t xml:space="preserve">Local </w:t>
      </w:r>
      <w:r>
        <w:rPr>
          <w:sz w:val="24"/>
        </w:rPr>
        <w:t>– Os produtos deverão ser entregues pelo (s) Contratado (s), conforme a</w:t>
      </w:r>
      <w:r>
        <w:rPr>
          <w:spacing w:val="1"/>
          <w:sz w:val="24"/>
        </w:rPr>
        <w:t xml:space="preserve"> </w:t>
      </w:r>
      <w:r>
        <w:rPr>
          <w:sz w:val="24"/>
        </w:rPr>
        <w:t>necessidade e mediante Autorização de Fornecimento – AF, a ser emitid pelo CEAVI –</w:t>
      </w:r>
      <w:r>
        <w:rPr>
          <w:spacing w:val="1"/>
          <w:sz w:val="24"/>
        </w:rPr>
        <w:t xml:space="preserve"> </w:t>
      </w:r>
      <w:r>
        <w:rPr>
          <w:sz w:val="24"/>
        </w:rPr>
        <w:t>Centro</w:t>
      </w:r>
      <w:r>
        <w:rPr>
          <w:spacing w:val="-1"/>
          <w:sz w:val="24"/>
        </w:rPr>
        <w:t xml:space="preserve"> </w:t>
      </w:r>
      <w:r>
        <w:rPr>
          <w:sz w:val="24"/>
        </w:rPr>
        <w:t>de Educação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Alto</w:t>
      </w:r>
      <w:r>
        <w:rPr>
          <w:spacing w:val="-1"/>
          <w:sz w:val="24"/>
        </w:rPr>
        <w:t xml:space="preserve"> </w:t>
      </w:r>
      <w:r>
        <w:rPr>
          <w:sz w:val="24"/>
        </w:rPr>
        <w:t>Vale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Itajaí.</w:t>
      </w:r>
    </w:p>
    <w:p w:rsidR="00197AF2" w:rsidRDefault="00063DD9">
      <w:pPr>
        <w:ind w:left="234" w:right="113"/>
        <w:jc w:val="both"/>
        <w:rPr>
          <w:sz w:val="24"/>
        </w:rPr>
      </w:pPr>
      <w:r>
        <w:rPr>
          <w:b/>
          <w:sz w:val="24"/>
        </w:rPr>
        <w:t xml:space="preserve">Horário de entrega: 13h às 18h, </w:t>
      </w:r>
      <w:r>
        <w:rPr>
          <w:sz w:val="24"/>
        </w:rPr>
        <w:t>Rua Dr. Getúlio Vargas, 2822, Bairro Bela Vista - CEP</w:t>
      </w:r>
      <w:r>
        <w:rPr>
          <w:spacing w:val="1"/>
          <w:sz w:val="24"/>
        </w:rPr>
        <w:t xml:space="preserve"> </w:t>
      </w:r>
      <w:r>
        <w:rPr>
          <w:sz w:val="24"/>
        </w:rPr>
        <w:t>89140-000.</w:t>
      </w:r>
      <w:r>
        <w:rPr>
          <w:spacing w:val="-2"/>
          <w:sz w:val="24"/>
        </w:rPr>
        <w:t xml:space="preserve"> </w:t>
      </w:r>
      <w:r>
        <w:rPr>
          <w:sz w:val="24"/>
        </w:rPr>
        <w:t>Ibirama/SC. (47) 3357-8423.</w:t>
      </w:r>
    </w:p>
    <w:p w:rsidR="00197AF2" w:rsidRDefault="00063DD9">
      <w:pPr>
        <w:pStyle w:val="Ttulo1"/>
        <w:ind w:left="234" w:right="111" w:firstLine="0"/>
        <w:jc w:val="both"/>
      </w:pPr>
      <w:r>
        <w:t>Obs.: A contratada deverá ligar para o telefone acima, antes da entrega para saber</w:t>
      </w:r>
      <w:r>
        <w:rPr>
          <w:spacing w:val="1"/>
        </w:rPr>
        <w:t xml:space="preserve"> </w:t>
      </w:r>
      <w:r>
        <w:t>onde</w:t>
      </w:r>
      <w:r>
        <w:rPr>
          <w:spacing w:val="-1"/>
        </w:rPr>
        <w:t xml:space="preserve"> </w:t>
      </w:r>
      <w:r>
        <w:t>deverá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entregue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objeto,</w:t>
      </w:r>
      <w:r>
        <w:rPr>
          <w:spacing w:val="-1"/>
        </w:rPr>
        <w:t xml:space="preserve"> </w:t>
      </w:r>
      <w:r>
        <w:t>sob</w:t>
      </w:r>
      <w:r>
        <w:rPr>
          <w:spacing w:val="-2"/>
        </w:rPr>
        <w:t xml:space="preserve"> </w:t>
      </w:r>
      <w:r>
        <w:t>pena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recusa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incorreto.</w:t>
      </w:r>
    </w:p>
    <w:p w:rsidR="00197AF2" w:rsidRDefault="00063DD9">
      <w:pPr>
        <w:pStyle w:val="PargrafodaLista"/>
        <w:numPr>
          <w:ilvl w:val="1"/>
          <w:numId w:val="3"/>
        </w:numPr>
        <w:tabs>
          <w:tab w:val="left" w:pos="655"/>
        </w:tabs>
        <w:ind w:firstLine="0"/>
        <w:rPr>
          <w:sz w:val="24"/>
        </w:rPr>
      </w:pPr>
      <w:r>
        <w:rPr>
          <w:sz w:val="24"/>
        </w:rPr>
        <w:t>As solicitações serão expedidas somente pelo Fiscal de Contrato de cada Centro ou</w:t>
      </w:r>
      <w:r>
        <w:rPr>
          <w:spacing w:val="1"/>
          <w:sz w:val="24"/>
        </w:rPr>
        <w:t xml:space="preserve"> </w:t>
      </w:r>
      <w:r>
        <w:rPr>
          <w:sz w:val="24"/>
        </w:rPr>
        <w:t>substituto legal, discriminando os materiais a serem adquiridos, fornecendo os dados do</w:t>
      </w:r>
      <w:r>
        <w:rPr>
          <w:spacing w:val="1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e a quantidade desejada,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e-mail.</w:t>
      </w:r>
    </w:p>
    <w:p w:rsidR="00197AF2" w:rsidRDefault="00063DD9">
      <w:pPr>
        <w:pStyle w:val="PargrafodaLista"/>
        <w:numPr>
          <w:ilvl w:val="2"/>
          <w:numId w:val="3"/>
        </w:numPr>
        <w:tabs>
          <w:tab w:val="left" w:pos="926"/>
        </w:tabs>
        <w:ind w:firstLine="0"/>
        <w:rPr>
          <w:sz w:val="24"/>
        </w:rPr>
      </w:pPr>
      <w:r>
        <w:rPr>
          <w:sz w:val="24"/>
        </w:rPr>
        <w:t>As</w:t>
      </w:r>
      <w:r>
        <w:rPr>
          <w:spacing w:val="23"/>
          <w:sz w:val="24"/>
        </w:rPr>
        <w:t xml:space="preserve"> </w:t>
      </w:r>
      <w:r>
        <w:rPr>
          <w:sz w:val="24"/>
        </w:rPr>
        <w:t>solicitações</w:t>
      </w:r>
      <w:r>
        <w:rPr>
          <w:spacing w:val="22"/>
          <w:sz w:val="24"/>
        </w:rPr>
        <w:t xml:space="preserve"> </w:t>
      </w:r>
      <w:r>
        <w:rPr>
          <w:sz w:val="24"/>
        </w:rPr>
        <w:t>só</w:t>
      </w:r>
      <w:r>
        <w:rPr>
          <w:spacing w:val="23"/>
          <w:sz w:val="24"/>
        </w:rPr>
        <w:t xml:space="preserve"> </w:t>
      </w:r>
      <w:r>
        <w:rPr>
          <w:sz w:val="24"/>
        </w:rPr>
        <w:t>poderão</w:t>
      </w:r>
      <w:r>
        <w:rPr>
          <w:spacing w:val="23"/>
          <w:sz w:val="24"/>
        </w:rPr>
        <w:t xml:space="preserve"> </w:t>
      </w:r>
      <w:r>
        <w:rPr>
          <w:sz w:val="24"/>
        </w:rPr>
        <w:t>ser</w:t>
      </w:r>
      <w:r>
        <w:rPr>
          <w:spacing w:val="23"/>
          <w:sz w:val="24"/>
        </w:rPr>
        <w:t xml:space="preserve"> </w:t>
      </w:r>
      <w:r>
        <w:rPr>
          <w:sz w:val="24"/>
        </w:rPr>
        <w:t>atendidas</w:t>
      </w:r>
      <w:r>
        <w:rPr>
          <w:spacing w:val="22"/>
          <w:sz w:val="24"/>
        </w:rPr>
        <w:t xml:space="preserve"> </w:t>
      </w:r>
      <w:r>
        <w:rPr>
          <w:sz w:val="24"/>
        </w:rPr>
        <w:t>se</w:t>
      </w:r>
      <w:r>
        <w:rPr>
          <w:spacing w:val="23"/>
          <w:sz w:val="24"/>
        </w:rPr>
        <w:t xml:space="preserve"> </w:t>
      </w:r>
      <w:r>
        <w:rPr>
          <w:sz w:val="24"/>
        </w:rPr>
        <w:t>houver</w:t>
      </w:r>
      <w:r>
        <w:rPr>
          <w:spacing w:val="22"/>
          <w:sz w:val="24"/>
        </w:rPr>
        <w:t xml:space="preserve"> </w:t>
      </w:r>
      <w:r>
        <w:rPr>
          <w:sz w:val="24"/>
        </w:rPr>
        <w:t>saldo</w:t>
      </w:r>
      <w:r>
        <w:rPr>
          <w:spacing w:val="23"/>
          <w:sz w:val="24"/>
        </w:rPr>
        <w:t xml:space="preserve"> </w:t>
      </w:r>
      <w:r>
        <w:rPr>
          <w:sz w:val="24"/>
        </w:rPr>
        <w:t>do</w:t>
      </w:r>
      <w:r>
        <w:rPr>
          <w:spacing w:val="22"/>
          <w:sz w:val="24"/>
        </w:rPr>
        <w:t xml:space="preserve"> </w:t>
      </w:r>
      <w:r>
        <w:rPr>
          <w:sz w:val="24"/>
        </w:rPr>
        <w:t>item</w:t>
      </w:r>
      <w:r>
        <w:rPr>
          <w:spacing w:val="22"/>
          <w:sz w:val="24"/>
        </w:rPr>
        <w:t xml:space="preserve"> </w:t>
      </w:r>
      <w:r>
        <w:rPr>
          <w:sz w:val="24"/>
        </w:rPr>
        <w:t>na</w:t>
      </w:r>
      <w:r>
        <w:rPr>
          <w:spacing w:val="22"/>
          <w:sz w:val="24"/>
        </w:rPr>
        <w:t xml:space="preserve"> </w:t>
      </w:r>
      <w:r>
        <w:rPr>
          <w:sz w:val="24"/>
        </w:rPr>
        <w:t>Autorização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Fornecimento (AF)</w:t>
      </w:r>
      <w:r>
        <w:rPr>
          <w:spacing w:val="-1"/>
          <w:sz w:val="24"/>
        </w:rPr>
        <w:t xml:space="preserve"> </w:t>
      </w:r>
      <w:r>
        <w:rPr>
          <w:sz w:val="24"/>
        </w:rPr>
        <w:t>vigente.</w:t>
      </w:r>
    </w:p>
    <w:p w:rsidR="00197AF2" w:rsidRDefault="00063DD9">
      <w:pPr>
        <w:pStyle w:val="PargrafodaLista"/>
        <w:numPr>
          <w:ilvl w:val="2"/>
          <w:numId w:val="3"/>
        </w:numPr>
        <w:tabs>
          <w:tab w:val="left" w:pos="924"/>
        </w:tabs>
        <w:ind w:firstLine="0"/>
        <w:rPr>
          <w:sz w:val="24"/>
        </w:rPr>
      </w:pPr>
      <w:r>
        <w:rPr>
          <w:sz w:val="24"/>
        </w:rPr>
        <w:t>O prazo de entrega dos materiais constantes nas solicitações será de até 20 dias</w:t>
      </w:r>
      <w:r>
        <w:rPr>
          <w:spacing w:val="1"/>
          <w:sz w:val="24"/>
        </w:rPr>
        <w:t xml:space="preserve"> </w:t>
      </w:r>
      <w:r>
        <w:rPr>
          <w:sz w:val="24"/>
        </w:rPr>
        <w:t>corridos,</w:t>
      </w:r>
      <w:r>
        <w:rPr>
          <w:spacing w:val="1"/>
          <w:sz w:val="24"/>
        </w:rPr>
        <w:t xml:space="preserve"> </w:t>
      </w:r>
      <w:r>
        <w:rPr>
          <w:sz w:val="24"/>
        </w:rPr>
        <w:t>contados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ciência</w:t>
      </w:r>
      <w:r>
        <w:rPr>
          <w:spacing w:val="1"/>
          <w:sz w:val="24"/>
        </w:rPr>
        <w:t xml:space="preserve"> </w:t>
      </w:r>
      <w:r>
        <w:rPr>
          <w:sz w:val="24"/>
        </w:rPr>
        <w:t>acerca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emissão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Autorização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Fornecimento/Contrato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empresa contratada.</w:t>
      </w:r>
    </w:p>
    <w:p w:rsidR="00197AF2" w:rsidRDefault="00063DD9">
      <w:pPr>
        <w:pStyle w:val="PargrafodaLista"/>
        <w:numPr>
          <w:ilvl w:val="2"/>
          <w:numId w:val="3"/>
        </w:numPr>
        <w:tabs>
          <w:tab w:val="left" w:pos="940"/>
        </w:tabs>
        <w:ind w:right="113" w:firstLine="0"/>
        <w:rPr>
          <w:b/>
          <w:sz w:val="24"/>
        </w:rPr>
      </w:pPr>
      <w:r>
        <w:rPr>
          <w:sz w:val="24"/>
        </w:rPr>
        <w:t>A Contratada receberá por e-mail a AF, a qual começará a contar o prazo para</w:t>
      </w:r>
      <w:r>
        <w:rPr>
          <w:spacing w:val="1"/>
          <w:sz w:val="24"/>
        </w:rPr>
        <w:t xml:space="preserve"> </w:t>
      </w:r>
      <w:r>
        <w:rPr>
          <w:sz w:val="24"/>
        </w:rPr>
        <w:t>entrega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materiais</w:t>
      </w:r>
      <w:r>
        <w:rPr>
          <w:b/>
          <w:sz w:val="24"/>
        </w:rPr>
        <w:t>.</w:t>
      </w:r>
    </w:p>
    <w:p w:rsidR="00197AF2" w:rsidRDefault="00063DD9">
      <w:pPr>
        <w:pStyle w:val="PargrafodaLista"/>
        <w:numPr>
          <w:ilvl w:val="1"/>
          <w:numId w:val="2"/>
        </w:numPr>
        <w:tabs>
          <w:tab w:val="left" w:pos="943"/>
        </w:tabs>
        <w:ind w:right="113" w:firstLine="0"/>
        <w:rPr>
          <w:sz w:val="24"/>
        </w:rPr>
      </w:pP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AF’s</w:t>
      </w:r>
      <w:r>
        <w:rPr>
          <w:spacing w:val="1"/>
          <w:sz w:val="24"/>
        </w:rPr>
        <w:t xml:space="preserve"> </w:t>
      </w:r>
      <w:r>
        <w:rPr>
          <w:sz w:val="24"/>
        </w:rPr>
        <w:t>podem</w:t>
      </w:r>
      <w:r>
        <w:rPr>
          <w:spacing w:val="1"/>
          <w:sz w:val="24"/>
        </w:rPr>
        <w:t xml:space="preserve"> </w:t>
      </w:r>
      <w:r>
        <w:rPr>
          <w:sz w:val="24"/>
        </w:rPr>
        <w:t>ter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entrega</w:t>
      </w:r>
      <w:r>
        <w:rPr>
          <w:spacing w:val="1"/>
          <w:sz w:val="24"/>
        </w:rPr>
        <w:t xml:space="preserve"> </w:t>
      </w:r>
      <w:r>
        <w:rPr>
          <w:sz w:val="24"/>
        </w:rPr>
        <w:t>parcelada,</w:t>
      </w:r>
      <w:r>
        <w:rPr>
          <w:spacing w:val="1"/>
          <w:sz w:val="24"/>
        </w:rPr>
        <w:t xml:space="preserve"> </w:t>
      </w:r>
      <w:r>
        <w:rPr>
          <w:sz w:val="24"/>
        </w:rPr>
        <w:t>conforme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necessidade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Centro,</w:t>
      </w:r>
      <w:r>
        <w:rPr>
          <w:spacing w:val="1"/>
          <w:sz w:val="24"/>
        </w:rPr>
        <w:t xml:space="preserve"> </w:t>
      </w:r>
      <w:r>
        <w:rPr>
          <w:sz w:val="24"/>
        </w:rPr>
        <w:t>mediante</w:t>
      </w:r>
      <w:r>
        <w:rPr>
          <w:spacing w:val="-2"/>
          <w:sz w:val="24"/>
        </w:rPr>
        <w:t xml:space="preserve"> </w:t>
      </w:r>
      <w:r>
        <w:rPr>
          <w:sz w:val="24"/>
        </w:rPr>
        <w:t>solicitação formal do</w:t>
      </w:r>
      <w:r>
        <w:rPr>
          <w:spacing w:val="-1"/>
          <w:sz w:val="24"/>
        </w:rPr>
        <w:t xml:space="preserve"> </w:t>
      </w:r>
      <w:r>
        <w:rPr>
          <w:sz w:val="24"/>
        </w:rPr>
        <w:t>Fiscal do</w:t>
      </w:r>
      <w:r>
        <w:rPr>
          <w:spacing w:val="-2"/>
          <w:sz w:val="24"/>
        </w:rPr>
        <w:t xml:space="preserve"> </w:t>
      </w:r>
      <w:r>
        <w:rPr>
          <w:sz w:val="24"/>
        </w:rPr>
        <w:t>Contrato.</w:t>
      </w:r>
    </w:p>
    <w:p w:rsidR="00197AF2" w:rsidRDefault="00063DD9">
      <w:pPr>
        <w:pStyle w:val="PargrafodaLista"/>
        <w:numPr>
          <w:ilvl w:val="1"/>
          <w:numId w:val="2"/>
        </w:numPr>
        <w:tabs>
          <w:tab w:val="left" w:pos="738"/>
        </w:tabs>
        <w:ind w:firstLine="0"/>
        <w:rPr>
          <w:sz w:val="24"/>
        </w:rPr>
      </w:pPr>
      <w:r>
        <w:rPr>
          <w:sz w:val="24"/>
        </w:rPr>
        <w:t>Os produtos deverão ser novos e entregues acondicionados em suas embalagens</w:t>
      </w:r>
      <w:r>
        <w:rPr>
          <w:spacing w:val="1"/>
          <w:sz w:val="24"/>
        </w:rPr>
        <w:t xml:space="preserve"> </w:t>
      </w:r>
      <w:r>
        <w:rPr>
          <w:sz w:val="24"/>
        </w:rPr>
        <w:t>originais lacradas, de forma a permitir completa segurança quanto a sua originalidade e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integridade, devendo estar acondicionados e embalados conforme praxe do fabricante,</w:t>
      </w:r>
      <w:r>
        <w:rPr>
          <w:spacing w:val="1"/>
          <w:sz w:val="24"/>
        </w:rPr>
        <w:t xml:space="preserve"> </w:t>
      </w:r>
      <w:r>
        <w:rPr>
          <w:sz w:val="24"/>
        </w:rPr>
        <w:t>protegendo o produto durante o transporte e armazenamento, com indicação do material</w:t>
      </w:r>
      <w:r>
        <w:rPr>
          <w:spacing w:val="1"/>
          <w:sz w:val="24"/>
        </w:rPr>
        <w:t xml:space="preserve"> </w:t>
      </w:r>
      <w:r>
        <w:rPr>
          <w:sz w:val="24"/>
        </w:rPr>
        <w:t>contido, volume, data de fabricação, fabricante, importador (se for o caso), procedência,</w:t>
      </w:r>
      <w:r>
        <w:rPr>
          <w:spacing w:val="1"/>
          <w:sz w:val="24"/>
        </w:rPr>
        <w:t xml:space="preserve"> </w:t>
      </w:r>
      <w:r>
        <w:rPr>
          <w:sz w:val="24"/>
        </w:rPr>
        <w:t>bem</w:t>
      </w:r>
      <w:r>
        <w:rPr>
          <w:spacing w:val="-2"/>
          <w:sz w:val="24"/>
        </w:rPr>
        <w:t xml:space="preserve"> </w:t>
      </w:r>
      <w:r>
        <w:rPr>
          <w:sz w:val="24"/>
        </w:rPr>
        <w:t>como demais</w:t>
      </w:r>
      <w:r>
        <w:rPr>
          <w:spacing w:val="-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"/>
          <w:sz w:val="24"/>
        </w:rPr>
        <w:t xml:space="preserve"> </w:t>
      </w:r>
      <w:r>
        <w:rPr>
          <w:sz w:val="24"/>
        </w:rPr>
        <w:t>exigidas</w:t>
      </w:r>
      <w:r>
        <w:rPr>
          <w:spacing w:val="-1"/>
          <w:sz w:val="24"/>
        </w:rPr>
        <w:t xml:space="preserve"> </w:t>
      </w:r>
      <w:r>
        <w:rPr>
          <w:sz w:val="24"/>
        </w:rPr>
        <w:t>na legislação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vigor.</w:t>
      </w:r>
    </w:p>
    <w:p w:rsidR="00197AF2" w:rsidRDefault="00063DD9">
      <w:pPr>
        <w:pStyle w:val="PargrafodaLista"/>
        <w:numPr>
          <w:ilvl w:val="1"/>
          <w:numId w:val="2"/>
        </w:numPr>
        <w:tabs>
          <w:tab w:val="left" w:pos="703"/>
        </w:tabs>
        <w:ind w:firstLine="0"/>
        <w:rPr>
          <w:sz w:val="24"/>
        </w:rPr>
      </w:pPr>
      <w:r>
        <w:rPr>
          <w:sz w:val="24"/>
        </w:rPr>
        <w:t>A garantia mínima fornecida pela contratada será de 06 (seis) meses para material de</w:t>
      </w:r>
      <w:r>
        <w:rPr>
          <w:spacing w:val="-64"/>
          <w:sz w:val="24"/>
        </w:rPr>
        <w:t xml:space="preserve"> </w:t>
      </w:r>
      <w:r>
        <w:rPr>
          <w:sz w:val="24"/>
        </w:rPr>
        <w:t>consumo</w:t>
      </w:r>
      <w:r>
        <w:rPr>
          <w:spacing w:val="-1"/>
          <w:sz w:val="24"/>
        </w:rPr>
        <w:t xml:space="preserve"> </w:t>
      </w:r>
      <w:r>
        <w:rPr>
          <w:sz w:val="24"/>
        </w:rPr>
        <w:t>e 12</w:t>
      </w:r>
      <w:r>
        <w:rPr>
          <w:spacing w:val="-1"/>
          <w:sz w:val="24"/>
        </w:rPr>
        <w:t xml:space="preserve"> </w:t>
      </w:r>
      <w:r>
        <w:rPr>
          <w:sz w:val="24"/>
        </w:rPr>
        <w:t>(doze) meses</w:t>
      </w:r>
      <w:r>
        <w:rPr>
          <w:spacing w:val="-1"/>
          <w:sz w:val="24"/>
        </w:rPr>
        <w:t xml:space="preserve"> </w:t>
      </w:r>
      <w:r>
        <w:rPr>
          <w:sz w:val="24"/>
        </w:rPr>
        <w:t>para material permanente.</w:t>
      </w:r>
    </w:p>
    <w:p w:rsidR="00197AF2" w:rsidRDefault="00197AF2">
      <w:pPr>
        <w:jc w:val="both"/>
        <w:rPr>
          <w:sz w:val="24"/>
        </w:rPr>
        <w:sectPr w:rsidR="00197AF2">
          <w:headerReference w:type="default" r:id="rId7"/>
          <w:footerReference w:type="default" r:id="rId8"/>
          <w:type w:val="continuous"/>
          <w:pgSz w:w="11910" w:h="16840"/>
          <w:pgMar w:top="1500" w:right="1020" w:bottom="300" w:left="900" w:header="600" w:footer="117" w:gutter="0"/>
          <w:pgNumType w:start="4"/>
          <w:cols w:space="720"/>
        </w:sectPr>
      </w:pPr>
    </w:p>
    <w:p w:rsidR="00197AF2" w:rsidRDefault="00063DD9">
      <w:pPr>
        <w:pStyle w:val="PargrafodaLista"/>
        <w:numPr>
          <w:ilvl w:val="1"/>
          <w:numId w:val="2"/>
        </w:numPr>
        <w:tabs>
          <w:tab w:val="left" w:pos="752"/>
        </w:tabs>
        <w:spacing w:before="82"/>
        <w:ind w:firstLine="0"/>
        <w:rPr>
          <w:sz w:val="24"/>
        </w:rPr>
      </w:pPr>
      <w:r>
        <w:rPr>
          <w:sz w:val="24"/>
        </w:rPr>
        <w:lastRenderedPageBreak/>
        <w:t>A incidência de problemas em mais de 20% (vinte por cento) dos produtos será</w:t>
      </w:r>
      <w:r>
        <w:rPr>
          <w:spacing w:val="1"/>
          <w:sz w:val="24"/>
        </w:rPr>
        <w:t xml:space="preserve"> </w:t>
      </w:r>
      <w:r>
        <w:rPr>
          <w:sz w:val="24"/>
        </w:rPr>
        <w:t>considerada</w:t>
      </w:r>
      <w:r>
        <w:rPr>
          <w:spacing w:val="-2"/>
          <w:sz w:val="24"/>
        </w:rPr>
        <w:t xml:space="preserve"> </w:t>
      </w:r>
      <w:r>
        <w:rPr>
          <w:sz w:val="24"/>
        </w:rPr>
        <w:t>baixa</w:t>
      </w:r>
      <w:r>
        <w:rPr>
          <w:spacing w:val="-1"/>
          <w:sz w:val="24"/>
        </w:rPr>
        <w:t xml:space="preserve"> </w:t>
      </w:r>
      <w:r>
        <w:rPr>
          <w:sz w:val="24"/>
        </w:rPr>
        <w:t>qualidade,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será</w:t>
      </w:r>
      <w:r>
        <w:rPr>
          <w:spacing w:val="-1"/>
          <w:sz w:val="24"/>
        </w:rPr>
        <w:t xml:space="preserve"> </w:t>
      </w:r>
      <w:r>
        <w:rPr>
          <w:sz w:val="24"/>
        </w:rPr>
        <w:t>solicitado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substituição</w:t>
      </w:r>
      <w:r>
        <w:rPr>
          <w:spacing w:val="-1"/>
          <w:sz w:val="24"/>
        </w:rPr>
        <w:t xml:space="preserve"> </w:t>
      </w:r>
      <w:r>
        <w:rPr>
          <w:sz w:val="24"/>
        </w:rPr>
        <w:t>de todos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produtos.</w:t>
      </w:r>
    </w:p>
    <w:p w:rsidR="00197AF2" w:rsidRDefault="00063DD9">
      <w:pPr>
        <w:pStyle w:val="Corpodetexto"/>
        <w:ind w:right="113"/>
      </w:pPr>
      <w:r>
        <w:rPr>
          <w:b/>
        </w:rPr>
        <w:t>3.7.</w:t>
      </w:r>
      <w:r>
        <w:rPr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aceitará,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nenhum</w:t>
      </w:r>
      <w:r>
        <w:rPr>
          <w:spacing w:val="1"/>
        </w:rPr>
        <w:t xml:space="preserve"> </w:t>
      </w:r>
      <w:r>
        <w:t>pretexto,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transferência</w:t>
      </w:r>
      <w:r>
        <w:rPr>
          <w:spacing w:val="6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responsabilidade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Contratada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terceiros.</w:t>
      </w:r>
    </w:p>
    <w:p w:rsidR="00197AF2" w:rsidRDefault="00063DD9">
      <w:pPr>
        <w:pStyle w:val="PargrafodaLista"/>
        <w:numPr>
          <w:ilvl w:val="1"/>
          <w:numId w:val="1"/>
        </w:numPr>
        <w:tabs>
          <w:tab w:val="left" w:pos="732"/>
        </w:tabs>
        <w:ind w:firstLine="0"/>
        <w:rPr>
          <w:sz w:val="24"/>
        </w:rPr>
      </w:pPr>
      <w:r>
        <w:rPr>
          <w:sz w:val="24"/>
        </w:rPr>
        <w:t>A Contratante reserva-se o direito de a qualquer tempo, previamente ao aceite, ou</w:t>
      </w:r>
      <w:r>
        <w:rPr>
          <w:spacing w:val="1"/>
          <w:sz w:val="24"/>
        </w:rPr>
        <w:t xml:space="preserve"> </w:t>
      </w:r>
      <w:r>
        <w:rPr>
          <w:sz w:val="24"/>
        </w:rPr>
        <w:t>durante o prazo de validade do produto, proceder a análise técnica e de qualidade do</w:t>
      </w:r>
      <w:r>
        <w:rPr>
          <w:spacing w:val="1"/>
          <w:sz w:val="24"/>
        </w:rPr>
        <w:t xml:space="preserve"> </w:t>
      </w:r>
      <w:r>
        <w:rPr>
          <w:sz w:val="24"/>
        </w:rPr>
        <w:t>mesmo,</w:t>
      </w:r>
      <w:r>
        <w:rPr>
          <w:spacing w:val="-3"/>
          <w:sz w:val="24"/>
        </w:rPr>
        <w:t xml:space="preserve"> </w:t>
      </w:r>
      <w:r>
        <w:rPr>
          <w:sz w:val="24"/>
        </w:rPr>
        <w:t>através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Parecer</w:t>
      </w:r>
      <w:r>
        <w:rPr>
          <w:spacing w:val="-3"/>
          <w:sz w:val="24"/>
        </w:rPr>
        <w:t xml:space="preserve"> </w:t>
      </w:r>
      <w:r>
        <w:rPr>
          <w:sz w:val="24"/>
        </w:rPr>
        <w:t>Técnico,</w:t>
      </w:r>
      <w:r>
        <w:rPr>
          <w:spacing w:val="-2"/>
          <w:sz w:val="24"/>
        </w:rPr>
        <w:t xml:space="preserve"> </w:t>
      </w:r>
      <w:r>
        <w:rPr>
          <w:sz w:val="24"/>
        </w:rPr>
        <w:t>realizado</w:t>
      </w:r>
      <w:r>
        <w:rPr>
          <w:spacing w:val="-4"/>
          <w:sz w:val="24"/>
        </w:rPr>
        <w:t xml:space="preserve"> </w:t>
      </w:r>
      <w:r>
        <w:rPr>
          <w:sz w:val="24"/>
        </w:rPr>
        <w:t>diretamente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intermédio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terceiros.</w:t>
      </w:r>
    </w:p>
    <w:p w:rsidR="00197AF2" w:rsidRDefault="00063DD9">
      <w:pPr>
        <w:pStyle w:val="PargrafodaLista"/>
        <w:numPr>
          <w:ilvl w:val="2"/>
          <w:numId w:val="1"/>
        </w:numPr>
        <w:tabs>
          <w:tab w:val="left" w:pos="947"/>
        </w:tabs>
        <w:ind w:right="113" w:firstLine="0"/>
        <w:rPr>
          <w:sz w:val="24"/>
        </w:rPr>
      </w:pPr>
      <w:r>
        <w:rPr>
          <w:sz w:val="24"/>
        </w:rPr>
        <w:t>Caso o Parecer Técnico rejeite o produto analisado este deverá ser substituído</w:t>
      </w:r>
      <w:r>
        <w:rPr>
          <w:spacing w:val="1"/>
          <w:sz w:val="24"/>
        </w:rPr>
        <w:t xml:space="preserve"> </w:t>
      </w:r>
      <w:r>
        <w:rPr>
          <w:sz w:val="24"/>
        </w:rPr>
        <w:t>imediatamente</w:t>
      </w:r>
      <w:r>
        <w:rPr>
          <w:spacing w:val="-3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-2"/>
          <w:sz w:val="24"/>
        </w:rPr>
        <w:t xml:space="preserve"> </w:t>
      </w:r>
      <w:r>
        <w:rPr>
          <w:sz w:val="24"/>
        </w:rPr>
        <w:t>sem</w:t>
      </w:r>
      <w:r>
        <w:rPr>
          <w:spacing w:val="-1"/>
          <w:sz w:val="24"/>
        </w:rPr>
        <w:t xml:space="preserve"> </w:t>
      </w:r>
      <w:r>
        <w:rPr>
          <w:sz w:val="24"/>
        </w:rPr>
        <w:t>qualquer</w:t>
      </w:r>
      <w:r>
        <w:rPr>
          <w:spacing w:val="-2"/>
          <w:sz w:val="24"/>
        </w:rPr>
        <w:t xml:space="preserve"> </w:t>
      </w:r>
      <w:r>
        <w:rPr>
          <w:sz w:val="24"/>
        </w:rPr>
        <w:t>ônus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Contratante.</w:t>
      </w:r>
    </w:p>
    <w:p w:rsidR="00197AF2" w:rsidRDefault="00063DD9">
      <w:pPr>
        <w:pStyle w:val="PargrafodaLista"/>
        <w:numPr>
          <w:ilvl w:val="1"/>
          <w:numId w:val="1"/>
        </w:numPr>
        <w:tabs>
          <w:tab w:val="left" w:pos="772"/>
        </w:tabs>
        <w:ind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1"/>
          <w:sz w:val="24"/>
        </w:rPr>
        <w:t xml:space="preserve"> </w:t>
      </w:r>
      <w:r>
        <w:rPr>
          <w:sz w:val="24"/>
        </w:rPr>
        <w:t>mesmo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fabricante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matéria</w:t>
      </w:r>
      <w:r>
        <w:rPr>
          <w:spacing w:val="1"/>
          <w:sz w:val="24"/>
        </w:rPr>
        <w:t xml:space="preserve"> </w:t>
      </w:r>
      <w:r>
        <w:rPr>
          <w:sz w:val="24"/>
        </w:rPr>
        <w:t>prima</w:t>
      </w:r>
      <w:r>
        <w:rPr>
          <w:spacing w:val="1"/>
          <w:sz w:val="24"/>
        </w:rPr>
        <w:t xml:space="preserve"> </w:t>
      </w:r>
      <w:r>
        <w:rPr>
          <w:sz w:val="24"/>
        </w:rPr>
        <w:t>empregada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64"/>
          <w:sz w:val="24"/>
        </w:rPr>
        <w:t xml:space="preserve"> </w:t>
      </w:r>
      <w:r>
        <w:rPr>
          <w:sz w:val="24"/>
        </w:rPr>
        <w:t>fabricação dos produtos ofertados, responderá inteira e solidariamente pela qualidade e</w:t>
      </w:r>
      <w:r>
        <w:rPr>
          <w:spacing w:val="1"/>
          <w:sz w:val="24"/>
        </w:rPr>
        <w:t xml:space="preserve"> </w:t>
      </w:r>
      <w:r>
        <w:rPr>
          <w:sz w:val="24"/>
        </w:rPr>
        <w:t>autenticidade</w:t>
      </w:r>
      <w:r>
        <w:rPr>
          <w:spacing w:val="2"/>
          <w:sz w:val="24"/>
        </w:rPr>
        <w:t xml:space="preserve"> </w:t>
      </w:r>
      <w:r>
        <w:rPr>
          <w:sz w:val="24"/>
        </w:rPr>
        <w:t>destes,</w:t>
      </w:r>
      <w:r>
        <w:rPr>
          <w:spacing w:val="3"/>
          <w:sz w:val="24"/>
        </w:rPr>
        <w:t xml:space="preserve"> </w:t>
      </w:r>
      <w:r>
        <w:rPr>
          <w:sz w:val="24"/>
        </w:rPr>
        <w:t>obrigando-se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substituir,</w:t>
      </w:r>
      <w:r>
        <w:rPr>
          <w:spacing w:val="2"/>
          <w:sz w:val="24"/>
        </w:rPr>
        <w:t xml:space="preserve"> </w:t>
      </w:r>
      <w:r>
        <w:rPr>
          <w:sz w:val="24"/>
        </w:rPr>
        <w:t>as</w:t>
      </w:r>
      <w:r>
        <w:rPr>
          <w:spacing w:val="3"/>
          <w:sz w:val="24"/>
        </w:rPr>
        <w:t xml:space="preserve"> </w:t>
      </w:r>
      <w:r>
        <w:rPr>
          <w:sz w:val="24"/>
        </w:rPr>
        <w:t>suas</w:t>
      </w:r>
      <w:r>
        <w:rPr>
          <w:spacing w:val="2"/>
          <w:sz w:val="24"/>
        </w:rPr>
        <w:t xml:space="preserve"> </w:t>
      </w:r>
      <w:r>
        <w:rPr>
          <w:sz w:val="24"/>
        </w:rPr>
        <w:t>expensas,</w:t>
      </w:r>
      <w:r>
        <w:rPr>
          <w:spacing w:val="3"/>
          <w:sz w:val="24"/>
        </w:rPr>
        <w:t xml:space="preserve"> </w:t>
      </w:r>
      <w:r>
        <w:rPr>
          <w:sz w:val="24"/>
        </w:rPr>
        <w:t>no</w:t>
      </w:r>
      <w:r>
        <w:rPr>
          <w:spacing w:val="2"/>
          <w:sz w:val="24"/>
        </w:rPr>
        <w:t xml:space="preserve"> </w:t>
      </w:r>
      <w:r>
        <w:rPr>
          <w:sz w:val="24"/>
        </w:rPr>
        <w:t>todo</w:t>
      </w:r>
      <w:r>
        <w:rPr>
          <w:spacing w:val="3"/>
          <w:sz w:val="24"/>
        </w:rPr>
        <w:t xml:space="preserve"> </w:t>
      </w:r>
      <w:r>
        <w:rPr>
          <w:sz w:val="24"/>
        </w:rPr>
        <w:t>ou</w:t>
      </w:r>
      <w:r>
        <w:rPr>
          <w:spacing w:val="2"/>
          <w:sz w:val="24"/>
        </w:rPr>
        <w:t xml:space="preserve"> </w:t>
      </w:r>
      <w:r>
        <w:rPr>
          <w:sz w:val="24"/>
        </w:rPr>
        <w:t>em</w:t>
      </w:r>
      <w:r>
        <w:rPr>
          <w:spacing w:val="3"/>
          <w:sz w:val="24"/>
        </w:rPr>
        <w:t xml:space="preserve"> </w:t>
      </w:r>
      <w:r>
        <w:rPr>
          <w:sz w:val="24"/>
        </w:rPr>
        <w:t>parte,</w:t>
      </w:r>
      <w:r>
        <w:rPr>
          <w:spacing w:val="2"/>
          <w:sz w:val="24"/>
        </w:rPr>
        <w:t xml:space="preserve"> </w:t>
      </w:r>
      <w:r>
        <w:rPr>
          <w:sz w:val="24"/>
        </w:rPr>
        <w:t>o</w:t>
      </w:r>
    </w:p>
    <w:p w:rsidR="00197AF2" w:rsidRDefault="00063DD9">
      <w:pPr>
        <w:pStyle w:val="Corpodetexto"/>
        <w:ind w:right="111"/>
      </w:pPr>
      <w:r>
        <w:t>(s)</w:t>
      </w:r>
      <w:r>
        <w:rPr>
          <w:spacing w:val="1"/>
        </w:rPr>
        <w:t xml:space="preserve"> </w:t>
      </w:r>
      <w:r>
        <w:t>produto</w:t>
      </w:r>
      <w:r>
        <w:rPr>
          <w:spacing w:val="1"/>
        </w:rPr>
        <w:t xml:space="preserve"> </w:t>
      </w:r>
      <w:r>
        <w:t>(s)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verificar</w:t>
      </w:r>
      <w:r>
        <w:rPr>
          <w:spacing w:val="1"/>
        </w:rPr>
        <w:t xml:space="preserve"> </w:t>
      </w:r>
      <w:r>
        <w:t>(em)</w:t>
      </w:r>
      <w:r>
        <w:rPr>
          <w:spacing w:val="1"/>
        </w:rPr>
        <w:t xml:space="preserve"> </w:t>
      </w:r>
      <w:r>
        <w:t>vícios,</w:t>
      </w:r>
      <w:r>
        <w:rPr>
          <w:spacing w:val="1"/>
        </w:rPr>
        <w:t xml:space="preserve"> </w:t>
      </w:r>
      <w:r>
        <w:t>defeitos,</w:t>
      </w:r>
      <w:r>
        <w:rPr>
          <w:spacing w:val="1"/>
        </w:rPr>
        <w:t xml:space="preserve"> </w:t>
      </w:r>
      <w:r>
        <w:t>incorreções,</w:t>
      </w:r>
      <w:r>
        <w:rPr>
          <w:spacing w:val="1"/>
        </w:rPr>
        <w:t xml:space="preserve"> </w:t>
      </w:r>
      <w:r>
        <w:t>resultantes</w:t>
      </w:r>
      <w:r>
        <w:rPr>
          <w:spacing w:val="1"/>
        </w:rPr>
        <w:t xml:space="preserve"> </w:t>
      </w:r>
      <w:r>
        <w:t>da</w:t>
      </w:r>
      <w:r>
        <w:rPr>
          <w:spacing w:val="-64"/>
        </w:rPr>
        <w:t xml:space="preserve"> </w:t>
      </w:r>
      <w:r>
        <w:t>fabricação ou transporte, constatado visualmente ou em laboratório, respondendo por</w:t>
      </w:r>
      <w:r>
        <w:rPr>
          <w:spacing w:val="1"/>
        </w:rPr>
        <w:t xml:space="preserve"> </w:t>
      </w:r>
      <w:r>
        <w:t>todos os</w:t>
      </w:r>
      <w:r>
        <w:rPr>
          <w:spacing w:val="-2"/>
        </w:rPr>
        <w:t xml:space="preserve"> </w:t>
      </w:r>
      <w:r>
        <w:t>custos.</w:t>
      </w:r>
    </w:p>
    <w:p w:rsidR="00197AF2" w:rsidRDefault="00063DD9">
      <w:pPr>
        <w:pStyle w:val="PargrafodaLista"/>
        <w:numPr>
          <w:ilvl w:val="1"/>
          <w:numId w:val="1"/>
        </w:numPr>
        <w:tabs>
          <w:tab w:val="left" w:pos="897"/>
        </w:tabs>
        <w:ind w:firstLine="0"/>
        <w:rPr>
          <w:sz w:val="24"/>
        </w:rPr>
      </w:pPr>
      <w:r>
        <w:rPr>
          <w:sz w:val="24"/>
        </w:rPr>
        <w:t>O aceite dos produtos pela Contratante, não exclui a responsabilidade civil da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 por vícios de quantidade ou qualidade do produto ou disparidade com as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técnicas</w:t>
      </w:r>
      <w:r>
        <w:rPr>
          <w:spacing w:val="1"/>
          <w:sz w:val="24"/>
        </w:rPr>
        <w:t xml:space="preserve"> </w:t>
      </w:r>
      <w:r>
        <w:rPr>
          <w:sz w:val="24"/>
        </w:rPr>
        <w:t>exigidas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edital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atribuídas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1"/>
          <w:sz w:val="24"/>
        </w:rPr>
        <w:t xml:space="preserve"> </w:t>
      </w:r>
      <w:r>
        <w:rPr>
          <w:sz w:val="24"/>
        </w:rPr>
        <w:t>verificados</w:t>
      </w:r>
      <w:r>
        <w:rPr>
          <w:spacing w:val="1"/>
          <w:sz w:val="24"/>
        </w:rPr>
        <w:t xml:space="preserve"> </w:t>
      </w:r>
      <w:r>
        <w:rPr>
          <w:sz w:val="24"/>
        </w:rPr>
        <w:t>posteriormente, garantindo-se à Contratante as faculdades previstas no Art. 18 da Lei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-1"/>
          <w:sz w:val="24"/>
        </w:rPr>
        <w:t xml:space="preserve"> </w:t>
      </w:r>
      <w:r>
        <w:rPr>
          <w:sz w:val="24"/>
        </w:rPr>
        <w:t>8.078/90</w:t>
      </w:r>
      <w:r>
        <w:rPr>
          <w:spacing w:val="-1"/>
          <w:sz w:val="24"/>
        </w:rPr>
        <w:t xml:space="preserve"> </w:t>
      </w:r>
      <w:r>
        <w:rPr>
          <w:sz w:val="24"/>
        </w:rPr>
        <w:t>(Código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Defesa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Consumidor).</w:t>
      </w:r>
    </w:p>
    <w:p w:rsidR="00197AF2" w:rsidRDefault="00197AF2">
      <w:pPr>
        <w:pStyle w:val="Corpodetexto"/>
        <w:ind w:left="0" w:right="0"/>
        <w:jc w:val="left"/>
      </w:pPr>
    </w:p>
    <w:p w:rsidR="00197AF2" w:rsidRDefault="00063DD9">
      <w:pPr>
        <w:pStyle w:val="Ttulo1"/>
        <w:numPr>
          <w:ilvl w:val="0"/>
          <w:numId w:val="3"/>
        </w:numPr>
        <w:tabs>
          <w:tab w:val="left" w:pos="501"/>
        </w:tabs>
        <w:jc w:val="both"/>
      </w:pPr>
      <w:r>
        <w:t>OBRIGAÇÕES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CONTRATADA:</w:t>
      </w:r>
    </w:p>
    <w:p w:rsidR="00197AF2" w:rsidRDefault="00063DD9">
      <w:pPr>
        <w:pStyle w:val="PargrafodaLista"/>
        <w:numPr>
          <w:ilvl w:val="1"/>
          <w:numId w:val="3"/>
        </w:numPr>
        <w:tabs>
          <w:tab w:val="left" w:pos="647"/>
        </w:tabs>
        <w:ind w:right="113" w:firstLine="0"/>
        <w:rPr>
          <w:sz w:val="24"/>
        </w:rPr>
      </w:pPr>
      <w:r>
        <w:rPr>
          <w:sz w:val="24"/>
        </w:rPr>
        <w:t>Na emissão das Notas Fiscais e DANFES só poderão ser agrupados na mesma nota</w:t>
      </w:r>
      <w:r>
        <w:rPr>
          <w:spacing w:val="1"/>
          <w:sz w:val="24"/>
        </w:rPr>
        <w:t xml:space="preserve"> </w:t>
      </w:r>
      <w:r>
        <w:rPr>
          <w:sz w:val="24"/>
        </w:rPr>
        <w:t>os itens que possuírem o mesmo detalhamento orçamentário, constante na planilha de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especificações.</w:t>
      </w:r>
    </w:p>
    <w:p w:rsidR="00197AF2" w:rsidRDefault="00063DD9">
      <w:pPr>
        <w:pStyle w:val="PargrafodaLista"/>
        <w:numPr>
          <w:ilvl w:val="1"/>
          <w:numId w:val="3"/>
        </w:numPr>
        <w:tabs>
          <w:tab w:val="left" w:pos="713"/>
        </w:tabs>
        <w:ind w:right="113" w:firstLine="0"/>
        <w:rPr>
          <w:sz w:val="24"/>
        </w:rPr>
      </w:pP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emissão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Notas</w:t>
      </w:r>
      <w:r>
        <w:rPr>
          <w:spacing w:val="1"/>
          <w:sz w:val="24"/>
        </w:rPr>
        <w:t xml:space="preserve"> </w:t>
      </w:r>
      <w:r>
        <w:rPr>
          <w:sz w:val="24"/>
        </w:rPr>
        <w:t>Fiscais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DANFES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informado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número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empenho,</w:t>
      </w:r>
      <w:r>
        <w:rPr>
          <w:spacing w:val="-2"/>
          <w:sz w:val="24"/>
        </w:rPr>
        <w:t xml:space="preserve"> </w:t>
      </w:r>
      <w:r>
        <w:rPr>
          <w:sz w:val="24"/>
        </w:rPr>
        <w:t>número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Pregão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número</w:t>
      </w:r>
      <w:r>
        <w:rPr>
          <w:spacing w:val="-2"/>
          <w:sz w:val="24"/>
        </w:rPr>
        <w:t xml:space="preserve"> </w:t>
      </w:r>
      <w:r>
        <w:rPr>
          <w:sz w:val="24"/>
        </w:rPr>
        <w:t>da Autorização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Fornecimento.</w:t>
      </w:r>
    </w:p>
    <w:p w:rsidR="00197AF2" w:rsidRDefault="00063DD9">
      <w:pPr>
        <w:pStyle w:val="PargrafodaLista"/>
        <w:numPr>
          <w:ilvl w:val="1"/>
          <w:numId w:val="3"/>
        </w:numPr>
        <w:tabs>
          <w:tab w:val="left" w:pos="690"/>
        </w:tabs>
        <w:ind w:firstLine="0"/>
        <w:rPr>
          <w:sz w:val="24"/>
        </w:rPr>
      </w:pPr>
      <w:r>
        <w:rPr>
          <w:sz w:val="24"/>
        </w:rPr>
        <w:t>Cumprir rigorosamente as normas vigentes relativas ao objeto, especialmente Lei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1"/>
          <w:sz w:val="24"/>
        </w:rPr>
        <w:t xml:space="preserve"> </w:t>
      </w:r>
      <w:r>
        <w:rPr>
          <w:sz w:val="24"/>
        </w:rPr>
        <w:t>8.078/90</w:t>
      </w:r>
      <w:r>
        <w:rPr>
          <w:spacing w:val="1"/>
          <w:sz w:val="24"/>
        </w:rPr>
        <w:t xml:space="preserve"> </w:t>
      </w:r>
      <w:r>
        <w:rPr>
          <w:sz w:val="24"/>
        </w:rPr>
        <w:t>(Código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Defesa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Consumidor),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Normas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Medicina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Segurança do Trabalho e demais normas e regulamentos pertinentes ao objeto desta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licitação.</w:t>
      </w:r>
    </w:p>
    <w:p w:rsidR="00197AF2" w:rsidRDefault="00063DD9">
      <w:pPr>
        <w:pStyle w:val="PargrafodaLista"/>
        <w:numPr>
          <w:ilvl w:val="1"/>
          <w:numId w:val="3"/>
        </w:numPr>
        <w:tabs>
          <w:tab w:val="left" w:pos="720"/>
        </w:tabs>
        <w:ind w:firstLine="0"/>
        <w:rPr>
          <w:sz w:val="24"/>
        </w:rPr>
      </w:pP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entrega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Notas</w:t>
      </w:r>
      <w:r>
        <w:rPr>
          <w:spacing w:val="1"/>
          <w:sz w:val="24"/>
        </w:rPr>
        <w:t xml:space="preserve"> </w:t>
      </w:r>
      <w:r>
        <w:rPr>
          <w:sz w:val="24"/>
        </w:rPr>
        <w:t>Fiscais,</w:t>
      </w:r>
      <w:r>
        <w:rPr>
          <w:spacing w:val="1"/>
          <w:sz w:val="24"/>
        </w:rPr>
        <w:t xml:space="preserve"> </w:t>
      </w:r>
      <w:r>
        <w:rPr>
          <w:sz w:val="24"/>
        </w:rPr>
        <w:t>junto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estar</w:t>
      </w:r>
      <w:r>
        <w:rPr>
          <w:spacing w:val="1"/>
          <w:sz w:val="24"/>
        </w:rPr>
        <w:t xml:space="preserve"> </w:t>
      </w:r>
      <w:r>
        <w:rPr>
          <w:sz w:val="24"/>
        </w:rPr>
        <w:t>anexo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Certidões</w:t>
      </w:r>
      <w:r>
        <w:rPr>
          <w:spacing w:val="1"/>
          <w:sz w:val="24"/>
        </w:rPr>
        <w:t xml:space="preserve"> </w:t>
      </w:r>
      <w:r>
        <w:rPr>
          <w:sz w:val="24"/>
        </w:rPr>
        <w:t>Negativas</w:t>
      </w:r>
      <w:r>
        <w:rPr>
          <w:spacing w:val="19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Débitos</w:t>
      </w:r>
      <w:r>
        <w:rPr>
          <w:spacing w:val="20"/>
          <w:sz w:val="24"/>
        </w:rPr>
        <w:t xml:space="preserve"> </w:t>
      </w:r>
      <w:r>
        <w:rPr>
          <w:sz w:val="24"/>
        </w:rPr>
        <w:t>vigentes,</w:t>
      </w:r>
      <w:r>
        <w:rPr>
          <w:spacing w:val="19"/>
          <w:sz w:val="24"/>
        </w:rPr>
        <w:t xml:space="preserve"> </w:t>
      </w:r>
      <w:r>
        <w:rPr>
          <w:sz w:val="24"/>
        </w:rPr>
        <w:t>para</w:t>
      </w:r>
      <w:r>
        <w:rPr>
          <w:spacing w:val="21"/>
          <w:sz w:val="24"/>
        </w:rPr>
        <w:t xml:space="preserve"> </w:t>
      </w:r>
      <w:r>
        <w:rPr>
          <w:sz w:val="24"/>
        </w:rPr>
        <w:t>fins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pagamento.</w:t>
      </w:r>
      <w:r>
        <w:rPr>
          <w:spacing w:val="20"/>
          <w:sz w:val="24"/>
        </w:rPr>
        <w:t xml:space="preserve"> </w:t>
      </w:r>
      <w:r>
        <w:rPr>
          <w:sz w:val="24"/>
        </w:rPr>
        <w:t>A</w:t>
      </w:r>
      <w:r>
        <w:rPr>
          <w:spacing w:val="19"/>
          <w:sz w:val="24"/>
        </w:rPr>
        <w:t xml:space="preserve"> </w:t>
      </w:r>
      <w:r>
        <w:rPr>
          <w:sz w:val="24"/>
        </w:rPr>
        <w:t>UDESC</w:t>
      </w:r>
      <w:r>
        <w:rPr>
          <w:spacing w:val="20"/>
          <w:sz w:val="24"/>
        </w:rPr>
        <w:t xml:space="preserve"> </w:t>
      </w:r>
      <w:r>
        <w:rPr>
          <w:sz w:val="24"/>
        </w:rPr>
        <w:t>se</w:t>
      </w:r>
      <w:r>
        <w:rPr>
          <w:spacing w:val="20"/>
          <w:sz w:val="24"/>
        </w:rPr>
        <w:t xml:space="preserve"> </w:t>
      </w:r>
      <w:r>
        <w:rPr>
          <w:sz w:val="24"/>
        </w:rPr>
        <w:t>reserva</w:t>
      </w:r>
      <w:r>
        <w:rPr>
          <w:spacing w:val="20"/>
          <w:sz w:val="24"/>
        </w:rPr>
        <w:t xml:space="preserve"> </w:t>
      </w:r>
      <w:r>
        <w:rPr>
          <w:sz w:val="24"/>
        </w:rPr>
        <w:t>no</w:t>
      </w:r>
      <w:r>
        <w:rPr>
          <w:spacing w:val="21"/>
          <w:sz w:val="24"/>
        </w:rPr>
        <w:t xml:space="preserve"> </w:t>
      </w:r>
      <w:r>
        <w:rPr>
          <w:sz w:val="24"/>
        </w:rPr>
        <w:t>direito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receber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materiais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provisória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promover</w:t>
      </w:r>
      <w:r>
        <w:rPr>
          <w:spacing w:val="1"/>
          <w:sz w:val="24"/>
        </w:rPr>
        <w:t xml:space="preserve"> </w:t>
      </w: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verificações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qualidade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quantidade dos</w:t>
      </w:r>
      <w:r>
        <w:rPr>
          <w:spacing w:val="-1"/>
          <w:sz w:val="24"/>
        </w:rPr>
        <w:t xml:space="preserve"> </w:t>
      </w:r>
      <w:r>
        <w:rPr>
          <w:sz w:val="24"/>
        </w:rPr>
        <w:t>produtos.</w:t>
      </w:r>
    </w:p>
    <w:p w:rsidR="00197AF2" w:rsidRDefault="00063DD9">
      <w:pPr>
        <w:pStyle w:val="PargrafodaLista"/>
        <w:numPr>
          <w:ilvl w:val="1"/>
          <w:numId w:val="3"/>
        </w:numPr>
        <w:tabs>
          <w:tab w:val="left" w:pos="640"/>
        </w:tabs>
        <w:ind w:right="111" w:firstLine="0"/>
        <w:rPr>
          <w:sz w:val="24"/>
        </w:rPr>
      </w:pPr>
      <w:r>
        <w:rPr>
          <w:sz w:val="24"/>
        </w:rPr>
        <w:t>Será de exclusiva responsabilidade da Contratada tudo quanto concorrerem à perfeita</w:t>
      </w:r>
      <w:r>
        <w:rPr>
          <w:spacing w:val="-64"/>
          <w:sz w:val="24"/>
        </w:rPr>
        <w:t xml:space="preserve"> </w:t>
      </w:r>
      <w:r>
        <w:rPr>
          <w:sz w:val="24"/>
        </w:rPr>
        <w:t>execução do Contrato tais como: fornecimento de materiais e acessórios, ferramentas e</w:t>
      </w:r>
      <w:r>
        <w:rPr>
          <w:spacing w:val="1"/>
          <w:sz w:val="24"/>
        </w:rPr>
        <w:t xml:space="preserve"> </w:t>
      </w:r>
      <w:r>
        <w:rPr>
          <w:sz w:val="24"/>
        </w:rPr>
        <w:t>equipamentos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instalação,</w:t>
      </w:r>
      <w:r>
        <w:rPr>
          <w:spacing w:val="1"/>
          <w:sz w:val="24"/>
        </w:rPr>
        <w:t xml:space="preserve"> </w:t>
      </w:r>
      <w:r>
        <w:rPr>
          <w:sz w:val="24"/>
        </w:rPr>
        <w:t>transportes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materiais,</w:t>
      </w:r>
      <w:r>
        <w:rPr>
          <w:spacing w:val="1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mão-de-obra</w:t>
      </w:r>
      <w:r>
        <w:rPr>
          <w:spacing w:val="1"/>
          <w:sz w:val="24"/>
        </w:rPr>
        <w:t xml:space="preserve"> </w:t>
      </w:r>
      <w:r>
        <w:rPr>
          <w:sz w:val="24"/>
        </w:rPr>
        <w:t>especializada, recolhimento de impostos e contribuições, encargos sociais, trabalhistas,</w:t>
      </w:r>
      <w:r>
        <w:rPr>
          <w:spacing w:val="1"/>
          <w:sz w:val="24"/>
        </w:rPr>
        <w:t xml:space="preserve"> </w:t>
      </w:r>
      <w:r>
        <w:rPr>
          <w:sz w:val="24"/>
        </w:rPr>
        <w:t>previdenciários e demais itens pertinentes, direta e indiretamente necessários à perfeita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2"/>
          <w:sz w:val="24"/>
        </w:rPr>
        <w:t xml:space="preserve"> </w:t>
      </w:r>
      <w:r>
        <w:rPr>
          <w:sz w:val="24"/>
        </w:rPr>
        <w:t>contratual.</w:t>
      </w:r>
    </w:p>
    <w:p w:rsidR="00197AF2" w:rsidRDefault="00063DD9">
      <w:pPr>
        <w:pStyle w:val="PargrafodaLista"/>
        <w:numPr>
          <w:ilvl w:val="1"/>
          <w:numId w:val="3"/>
        </w:numPr>
        <w:tabs>
          <w:tab w:val="left" w:pos="675"/>
        </w:tabs>
        <w:ind w:right="113" w:firstLine="0"/>
        <w:rPr>
          <w:sz w:val="24"/>
        </w:rPr>
      </w:pPr>
      <w:r>
        <w:rPr>
          <w:sz w:val="24"/>
        </w:rPr>
        <w:t>Entregar documentação comprobatória da Contratação e habilitação do Contratado</w:t>
      </w:r>
      <w:r>
        <w:rPr>
          <w:spacing w:val="1"/>
          <w:sz w:val="24"/>
        </w:rPr>
        <w:t xml:space="preserve"> </w:t>
      </w:r>
      <w:r>
        <w:rPr>
          <w:sz w:val="24"/>
        </w:rPr>
        <w:t>e/ou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profissional</w:t>
      </w:r>
      <w:r>
        <w:rPr>
          <w:spacing w:val="1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1"/>
          <w:sz w:val="24"/>
        </w:rPr>
        <w:t xml:space="preserve"> </w:t>
      </w:r>
      <w:r>
        <w:rPr>
          <w:sz w:val="24"/>
        </w:rPr>
        <w:t>indicado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empresa,</w:t>
      </w:r>
      <w:r>
        <w:rPr>
          <w:spacing w:val="1"/>
          <w:sz w:val="24"/>
        </w:rPr>
        <w:t xml:space="preserve"> </w:t>
      </w:r>
      <w:r>
        <w:rPr>
          <w:sz w:val="24"/>
        </w:rPr>
        <w:t>sempre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solicitado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-64"/>
          <w:sz w:val="24"/>
        </w:rPr>
        <w:t xml:space="preserve"> </w:t>
      </w:r>
      <w:r>
        <w:rPr>
          <w:sz w:val="24"/>
        </w:rPr>
        <w:t>Contratante,</w:t>
      </w:r>
      <w:r>
        <w:rPr>
          <w:spacing w:val="-2"/>
          <w:sz w:val="24"/>
        </w:rPr>
        <w:t xml:space="preserve"> </w:t>
      </w:r>
      <w:r>
        <w:rPr>
          <w:sz w:val="24"/>
        </w:rPr>
        <w:t>no decorrer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toda a</w:t>
      </w:r>
      <w:r>
        <w:rPr>
          <w:spacing w:val="-1"/>
          <w:sz w:val="24"/>
        </w:rPr>
        <w:t xml:space="preserve"> </w:t>
      </w:r>
      <w:r>
        <w:rPr>
          <w:sz w:val="24"/>
        </w:rPr>
        <w:t>vigência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contrato.</w:t>
      </w:r>
    </w:p>
    <w:p w:rsidR="00197AF2" w:rsidRDefault="00063DD9">
      <w:pPr>
        <w:pStyle w:val="PargrafodaLista"/>
        <w:numPr>
          <w:ilvl w:val="1"/>
          <w:numId w:val="3"/>
        </w:numPr>
        <w:tabs>
          <w:tab w:val="left" w:pos="715"/>
        </w:tabs>
        <w:ind w:right="111" w:firstLine="0"/>
        <w:rPr>
          <w:sz w:val="24"/>
        </w:rPr>
      </w:pP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ceder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outrem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materiais</w:t>
      </w:r>
      <w:r>
        <w:rPr>
          <w:spacing w:val="1"/>
          <w:sz w:val="24"/>
        </w:rPr>
        <w:t xml:space="preserve"> </w:t>
      </w:r>
      <w:r>
        <w:rPr>
          <w:sz w:val="24"/>
        </w:rPr>
        <w:t>contratados,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utilizar</w:t>
      </w:r>
      <w:r>
        <w:rPr>
          <w:spacing w:val="1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1"/>
          <w:sz w:val="24"/>
        </w:rPr>
        <w:t xml:space="preserve"> </w:t>
      </w:r>
      <w:r>
        <w:rPr>
          <w:sz w:val="24"/>
        </w:rPr>
        <w:t>mão-de-obra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empregados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fabricação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produto,</w:t>
      </w:r>
      <w:r>
        <w:rPr>
          <w:spacing w:val="1"/>
          <w:sz w:val="24"/>
        </w:rPr>
        <w:t xml:space="preserve"> </w:t>
      </w:r>
      <w:r>
        <w:rPr>
          <w:sz w:val="24"/>
        </w:rPr>
        <w:t>assumindo total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encargos</w:t>
      </w:r>
      <w:r>
        <w:rPr>
          <w:spacing w:val="1"/>
          <w:sz w:val="24"/>
        </w:rPr>
        <w:t xml:space="preserve"> </w:t>
      </w:r>
      <w:r>
        <w:rPr>
          <w:sz w:val="24"/>
        </w:rPr>
        <w:t>previstos</w:t>
      </w:r>
      <w:r>
        <w:rPr>
          <w:spacing w:val="1"/>
          <w:sz w:val="24"/>
        </w:rPr>
        <w:t xml:space="preserve"> </w:t>
      </w:r>
      <w:r>
        <w:rPr>
          <w:sz w:val="24"/>
        </w:rPr>
        <w:t>na legislação trabalhista</w:t>
      </w:r>
      <w:r>
        <w:rPr>
          <w:spacing w:val="66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atos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eles</w:t>
      </w:r>
      <w:r>
        <w:rPr>
          <w:spacing w:val="-1"/>
          <w:sz w:val="24"/>
        </w:rPr>
        <w:t xml:space="preserve"> </w:t>
      </w:r>
      <w:r>
        <w:rPr>
          <w:sz w:val="24"/>
        </w:rPr>
        <w:t>praticados.</w:t>
      </w:r>
    </w:p>
    <w:p w:rsidR="00197AF2" w:rsidRDefault="00063DD9">
      <w:pPr>
        <w:pStyle w:val="PargrafodaLista"/>
        <w:numPr>
          <w:ilvl w:val="1"/>
          <w:numId w:val="3"/>
        </w:numPr>
        <w:tabs>
          <w:tab w:val="left" w:pos="718"/>
        </w:tabs>
        <w:ind w:right="113" w:firstLine="0"/>
        <w:rPr>
          <w:sz w:val="24"/>
        </w:rPr>
      </w:pPr>
      <w:r>
        <w:rPr>
          <w:sz w:val="24"/>
        </w:rPr>
        <w:t>Responsabilizar-se</w:t>
      </w:r>
      <w:r>
        <w:rPr>
          <w:spacing w:val="1"/>
          <w:sz w:val="24"/>
        </w:rPr>
        <w:t xml:space="preserve"> </w:t>
      </w:r>
      <w:r>
        <w:rPr>
          <w:sz w:val="24"/>
        </w:rPr>
        <w:t>pelas</w:t>
      </w:r>
      <w:r>
        <w:rPr>
          <w:spacing w:val="1"/>
          <w:sz w:val="24"/>
        </w:rPr>
        <w:t xml:space="preserve"> </w:t>
      </w:r>
      <w:r>
        <w:rPr>
          <w:sz w:val="24"/>
        </w:rPr>
        <w:t>despesas</w:t>
      </w:r>
      <w:r>
        <w:rPr>
          <w:spacing w:val="1"/>
          <w:sz w:val="24"/>
        </w:rPr>
        <w:t xml:space="preserve"> </w:t>
      </w:r>
      <w:r>
        <w:rPr>
          <w:sz w:val="24"/>
        </w:rPr>
        <w:t>relativas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encargos</w:t>
      </w:r>
      <w:r>
        <w:rPr>
          <w:spacing w:val="1"/>
          <w:sz w:val="24"/>
        </w:rPr>
        <w:t xml:space="preserve"> </w:t>
      </w:r>
      <w:r>
        <w:rPr>
          <w:sz w:val="24"/>
        </w:rPr>
        <w:t>trabalhistas,</w:t>
      </w:r>
      <w:r>
        <w:rPr>
          <w:spacing w:val="1"/>
          <w:sz w:val="24"/>
        </w:rPr>
        <w:t xml:space="preserve"> </w:t>
      </w:r>
      <w:r>
        <w:rPr>
          <w:sz w:val="24"/>
        </w:rPr>
        <w:t>seguro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acidentes,</w:t>
      </w:r>
      <w:r>
        <w:rPr>
          <w:spacing w:val="15"/>
          <w:sz w:val="24"/>
        </w:rPr>
        <w:t xml:space="preserve"> </w:t>
      </w:r>
      <w:r>
        <w:rPr>
          <w:sz w:val="24"/>
        </w:rPr>
        <w:t>contribuições</w:t>
      </w:r>
      <w:r>
        <w:rPr>
          <w:spacing w:val="16"/>
          <w:sz w:val="24"/>
        </w:rPr>
        <w:t xml:space="preserve"> </w:t>
      </w:r>
      <w:r>
        <w:rPr>
          <w:sz w:val="24"/>
        </w:rPr>
        <w:t>previdenciárias,</w:t>
      </w:r>
      <w:r>
        <w:rPr>
          <w:spacing w:val="16"/>
          <w:sz w:val="24"/>
        </w:rPr>
        <w:t xml:space="preserve"> </w:t>
      </w:r>
      <w:r>
        <w:rPr>
          <w:sz w:val="24"/>
        </w:rPr>
        <w:t>impostos</w:t>
      </w:r>
      <w:r>
        <w:rPr>
          <w:spacing w:val="16"/>
          <w:sz w:val="24"/>
        </w:rPr>
        <w:t xml:space="preserve"> </w:t>
      </w:r>
      <w:r>
        <w:rPr>
          <w:sz w:val="24"/>
        </w:rPr>
        <w:t>e</w:t>
      </w:r>
      <w:r>
        <w:rPr>
          <w:spacing w:val="16"/>
          <w:sz w:val="24"/>
        </w:rPr>
        <w:t xml:space="preserve"> </w:t>
      </w:r>
      <w:r>
        <w:rPr>
          <w:sz w:val="24"/>
        </w:rPr>
        <w:t>quaisquer</w:t>
      </w:r>
      <w:r>
        <w:rPr>
          <w:spacing w:val="15"/>
          <w:sz w:val="24"/>
        </w:rPr>
        <w:t xml:space="preserve"> </w:t>
      </w:r>
      <w:r>
        <w:rPr>
          <w:sz w:val="24"/>
        </w:rPr>
        <w:t>outras</w:t>
      </w:r>
      <w:r>
        <w:rPr>
          <w:spacing w:val="16"/>
          <w:sz w:val="24"/>
        </w:rPr>
        <w:t xml:space="preserve"> </w:t>
      </w:r>
      <w:r>
        <w:rPr>
          <w:sz w:val="24"/>
        </w:rPr>
        <w:t>que</w:t>
      </w:r>
      <w:r>
        <w:rPr>
          <w:spacing w:val="16"/>
          <w:sz w:val="24"/>
        </w:rPr>
        <w:t xml:space="preserve"> </w:t>
      </w:r>
      <w:r>
        <w:rPr>
          <w:sz w:val="24"/>
        </w:rPr>
        <w:t>forem</w:t>
      </w:r>
      <w:r>
        <w:rPr>
          <w:spacing w:val="16"/>
          <w:sz w:val="24"/>
        </w:rPr>
        <w:t xml:space="preserve"> </w:t>
      </w:r>
      <w:r>
        <w:rPr>
          <w:sz w:val="24"/>
        </w:rPr>
        <w:t>devidas</w:t>
      </w:r>
    </w:p>
    <w:p w:rsidR="00197AF2" w:rsidRDefault="00197AF2">
      <w:pPr>
        <w:jc w:val="both"/>
        <w:rPr>
          <w:sz w:val="24"/>
        </w:rPr>
        <w:sectPr w:rsidR="00197AF2">
          <w:pgSz w:w="11910" w:h="16840"/>
          <w:pgMar w:top="1500" w:right="1020" w:bottom="300" w:left="900" w:header="600" w:footer="117" w:gutter="0"/>
          <w:cols w:space="720"/>
        </w:sectPr>
      </w:pPr>
    </w:p>
    <w:p w:rsidR="00197AF2" w:rsidRDefault="00063DD9">
      <w:pPr>
        <w:pStyle w:val="Corpodetexto"/>
        <w:spacing w:before="82"/>
      </w:pPr>
      <w:r>
        <w:lastRenderedPageBreak/>
        <w:t>e referentes a fabricação dos produtos seus empregados, uma vez que os mesmos não</w:t>
      </w:r>
      <w:r>
        <w:rPr>
          <w:spacing w:val="1"/>
        </w:rPr>
        <w:t xml:space="preserve"> </w:t>
      </w:r>
      <w:r>
        <w:t>têm</w:t>
      </w:r>
      <w:r>
        <w:rPr>
          <w:spacing w:val="-1"/>
        </w:rPr>
        <w:t xml:space="preserve"> </w:t>
      </w:r>
      <w:r>
        <w:t>vínculo empregatício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Contratante.</w:t>
      </w:r>
    </w:p>
    <w:p w:rsidR="00197AF2" w:rsidRDefault="00063DD9">
      <w:pPr>
        <w:pStyle w:val="PargrafodaLista"/>
        <w:numPr>
          <w:ilvl w:val="1"/>
          <w:numId w:val="3"/>
        </w:numPr>
        <w:tabs>
          <w:tab w:val="left" w:pos="651"/>
        </w:tabs>
        <w:ind w:firstLine="0"/>
        <w:rPr>
          <w:sz w:val="24"/>
        </w:rPr>
      </w:pPr>
      <w:r>
        <w:rPr>
          <w:sz w:val="24"/>
        </w:rPr>
        <w:t>Dispor e manter veículos e sistemas de comunicação eficiente, de forma a garantir o</w:t>
      </w:r>
      <w:r>
        <w:rPr>
          <w:spacing w:val="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prazos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atendimento.</w:t>
      </w:r>
    </w:p>
    <w:p w:rsidR="00197AF2" w:rsidRDefault="00063DD9">
      <w:pPr>
        <w:pStyle w:val="PargrafodaLista"/>
        <w:numPr>
          <w:ilvl w:val="1"/>
          <w:numId w:val="3"/>
        </w:numPr>
        <w:tabs>
          <w:tab w:val="left" w:pos="789"/>
        </w:tabs>
        <w:ind w:firstLine="0"/>
        <w:rPr>
          <w:sz w:val="24"/>
        </w:rPr>
      </w:pPr>
      <w:r>
        <w:rPr>
          <w:sz w:val="24"/>
        </w:rPr>
        <w:t>Zelar pela utilização por parte de seus funcionários de equipamentos de segurança</w:t>
      </w:r>
      <w:r>
        <w:rPr>
          <w:spacing w:val="1"/>
          <w:sz w:val="24"/>
        </w:rPr>
        <w:t xml:space="preserve"> </w:t>
      </w:r>
      <w:r>
        <w:rPr>
          <w:sz w:val="24"/>
        </w:rPr>
        <w:t>pessoal, que devem ser adquiridos às expensas da Contratada. A resistência a não</w:t>
      </w:r>
      <w:r>
        <w:rPr>
          <w:spacing w:val="1"/>
          <w:sz w:val="24"/>
        </w:rPr>
        <w:t xml:space="preserve"> </w:t>
      </w:r>
      <w:r>
        <w:rPr>
          <w:sz w:val="24"/>
        </w:rPr>
        <w:t>utilização</w:t>
      </w:r>
      <w:r>
        <w:rPr>
          <w:spacing w:val="-1"/>
          <w:sz w:val="24"/>
        </w:rPr>
        <w:t xml:space="preserve"> </w:t>
      </w:r>
      <w:r>
        <w:rPr>
          <w:sz w:val="24"/>
        </w:rPr>
        <w:t>destes</w:t>
      </w:r>
      <w:r>
        <w:rPr>
          <w:spacing w:val="-1"/>
          <w:sz w:val="24"/>
        </w:rPr>
        <w:t xml:space="preserve"> </w:t>
      </w:r>
      <w:r>
        <w:rPr>
          <w:sz w:val="24"/>
        </w:rPr>
        <w:t>poderá ensejar</w:t>
      </w:r>
      <w:r>
        <w:rPr>
          <w:spacing w:val="-2"/>
          <w:sz w:val="24"/>
        </w:rPr>
        <w:t xml:space="preserve"> </w:t>
      </w:r>
      <w:r>
        <w:rPr>
          <w:sz w:val="24"/>
        </w:rPr>
        <w:t>rescisão contratual.</w:t>
      </w:r>
    </w:p>
    <w:p w:rsidR="00197AF2" w:rsidRDefault="00197AF2">
      <w:pPr>
        <w:pStyle w:val="Corpodetexto"/>
        <w:ind w:left="0" w:right="0"/>
        <w:jc w:val="left"/>
      </w:pPr>
    </w:p>
    <w:p w:rsidR="00197AF2" w:rsidRPr="00B06C26" w:rsidRDefault="00063DD9">
      <w:pPr>
        <w:pStyle w:val="Ttulo1"/>
        <w:numPr>
          <w:ilvl w:val="0"/>
          <w:numId w:val="3"/>
        </w:numPr>
        <w:tabs>
          <w:tab w:val="left" w:pos="568"/>
        </w:tabs>
        <w:ind w:left="567" w:hanging="334"/>
      </w:pPr>
      <w:r w:rsidRPr="00B06C26">
        <w:t>DA</w:t>
      </w:r>
      <w:r w:rsidRPr="00B06C26">
        <w:rPr>
          <w:spacing w:val="-4"/>
        </w:rPr>
        <w:t xml:space="preserve"> </w:t>
      </w:r>
      <w:r w:rsidRPr="00B06C26">
        <w:t>ESTIMATIVA</w:t>
      </w:r>
      <w:r w:rsidRPr="00B06C26">
        <w:rPr>
          <w:spacing w:val="-2"/>
        </w:rPr>
        <w:t xml:space="preserve"> </w:t>
      </w:r>
      <w:r w:rsidRPr="00B06C26">
        <w:t>DE</w:t>
      </w:r>
      <w:r w:rsidRPr="00B06C26">
        <w:rPr>
          <w:spacing w:val="-3"/>
        </w:rPr>
        <w:t xml:space="preserve"> </w:t>
      </w:r>
      <w:r w:rsidRPr="00B06C26">
        <w:t>RECURSOS</w:t>
      </w:r>
    </w:p>
    <w:p w:rsidR="00197AF2" w:rsidRDefault="00063DD9">
      <w:pPr>
        <w:pStyle w:val="Corpodetexto"/>
      </w:pPr>
      <w:r w:rsidRPr="00B06C26">
        <w:t xml:space="preserve">O valor estimado para atender a referida despesa é de R$ </w:t>
      </w:r>
      <w:r w:rsidR="00B06C26" w:rsidRPr="00B06C26">
        <w:t>21</w:t>
      </w:r>
      <w:r w:rsidRPr="00B06C26">
        <w:t>.</w:t>
      </w:r>
      <w:r w:rsidR="00B06C26" w:rsidRPr="00B06C26">
        <w:t>985,16</w:t>
      </w:r>
      <w:r w:rsidRPr="00B06C26">
        <w:t xml:space="preserve"> (</w:t>
      </w:r>
      <w:r w:rsidR="00B06C26" w:rsidRPr="00B06C26">
        <w:t>vinte e um mil, novecentos e oitenta e cinco reais e dezesseis centavos</w:t>
      </w:r>
      <w:r w:rsidRPr="00B06C26">
        <w:t>).</w:t>
      </w:r>
    </w:p>
    <w:p w:rsidR="00197AF2" w:rsidRDefault="00197AF2">
      <w:pPr>
        <w:pStyle w:val="Corpodetexto"/>
        <w:ind w:left="0" w:right="0"/>
        <w:jc w:val="left"/>
      </w:pPr>
    </w:p>
    <w:p w:rsidR="00197AF2" w:rsidRDefault="00063DD9">
      <w:pPr>
        <w:pStyle w:val="Ttulo1"/>
        <w:numPr>
          <w:ilvl w:val="0"/>
          <w:numId w:val="3"/>
        </w:numPr>
        <w:tabs>
          <w:tab w:val="left" w:pos="501"/>
        </w:tabs>
      </w:pPr>
      <w:r>
        <w:t>DOTAÇÃO</w:t>
      </w:r>
      <w:r>
        <w:rPr>
          <w:spacing w:val="-5"/>
        </w:rPr>
        <w:t xml:space="preserve"> </w:t>
      </w:r>
      <w:r>
        <w:t>ORÇAMENTÁRIA</w:t>
      </w:r>
    </w:p>
    <w:p w:rsidR="00197AF2" w:rsidRDefault="00063DD9">
      <w:pPr>
        <w:pStyle w:val="Corpodetexto"/>
      </w:pPr>
      <w:r>
        <w:t>Os recursos para cobrir as despesas decorrentes do referido processo de licitação estão</w:t>
      </w:r>
      <w:r>
        <w:rPr>
          <w:spacing w:val="1"/>
        </w:rPr>
        <w:t xml:space="preserve"> </w:t>
      </w:r>
      <w:r>
        <w:t>consignados,</w:t>
      </w:r>
      <w:r>
        <w:rPr>
          <w:spacing w:val="-2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elementos</w:t>
      </w:r>
      <w:r>
        <w:rPr>
          <w:spacing w:val="-1"/>
        </w:rPr>
        <w:t xml:space="preserve"> </w:t>
      </w:r>
      <w:r>
        <w:t>orçamentários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acordo</w:t>
      </w:r>
      <w:r>
        <w:rPr>
          <w:spacing w:val="-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quadro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seguir: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90"/>
        <w:gridCol w:w="3042"/>
        <w:gridCol w:w="3000"/>
      </w:tblGrid>
      <w:tr w:rsidR="00197AF2">
        <w:trPr>
          <w:trHeight w:val="395"/>
        </w:trPr>
        <w:tc>
          <w:tcPr>
            <w:tcW w:w="3590" w:type="dxa"/>
          </w:tcPr>
          <w:p w:rsidR="00197AF2" w:rsidRDefault="00063DD9">
            <w:pPr>
              <w:pStyle w:val="TableParagraph"/>
              <w:ind w:right="778"/>
              <w:rPr>
                <w:b/>
                <w:sz w:val="24"/>
              </w:rPr>
            </w:pPr>
            <w:r>
              <w:rPr>
                <w:b/>
                <w:sz w:val="24"/>
              </w:rPr>
              <w:t>Projeto/Atividade</w:t>
            </w:r>
          </w:p>
        </w:tc>
        <w:tc>
          <w:tcPr>
            <w:tcW w:w="3042" w:type="dxa"/>
          </w:tcPr>
          <w:p w:rsidR="00197AF2" w:rsidRDefault="00063DD9">
            <w:pPr>
              <w:pStyle w:val="TableParagraph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Elemento das despesas</w:t>
            </w:r>
          </w:p>
        </w:tc>
        <w:tc>
          <w:tcPr>
            <w:tcW w:w="3000" w:type="dxa"/>
          </w:tcPr>
          <w:p w:rsidR="00197AF2" w:rsidRDefault="00063DD9">
            <w:pPr>
              <w:pStyle w:val="TableParagraph"/>
              <w:ind w:left="1086" w:right="1076"/>
              <w:rPr>
                <w:b/>
                <w:sz w:val="24"/>
              </w:rPr>
            </w:pPr>
            <w:r>
              <w:rPr>
                <w:b/>
                <w:sz w:val="24"/>
              </w:rPr>
              <w:t>Fontes</w:t>
            </w:r>
          </w:p>
        </w:tc>
      </w:tr>
      <w:tr w:rsidR="00197AF2">
        <w:trPr>
          <w:trHeight w:val="395"/>
        </w:trPr>
        <w:tc>
          <w:tcPr>
            <w:tcW w:w="3590" w:type="dxa"/>
          </w:tcPr>
          <w:p w:rsidR="00197AF2" w:rsidRDefault="00063DD9">
            <w:pPr>
              <w:pStyle w:val="TableParagraph"/>
              <w:ind w:right="777"/>
              <w:rPr>
                <w:sz w:val="24"/>
              </w:rPr>
            </w:pPr>
            <w:r>
              <w:rPr>
                <w:sz w:val="24"/>
              </w:rPr>
              <w:t>11038</w:t>
            </w:r>
            <w:r w:rsidR="00395A31">
              <w:rPr>
                <w:sz w:val="24"/>
              </w:rPr>
              <w:t>/5311</w:t>
            </w:r>
          </w:p>
        </w:tc>
        <w:tc>
          <w:tcPr>
            <w:tcW w:w="3042" w:type="dxa"/>
          </w:tcPr>
          <w:p w:rsidR="00197AF2" w:rsidRDefault="00063DD9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339030</w:t>
            </w:r>
            <w:r w:rsidR="00395A31">
              <w:rPr>
                <w:sz w:val="24"/>
              </w:rPr>
              <w:t>/449052</w:t>
            </w:r>
          </w:p>
        </w:tc>
        <w:tc>
          <w:tcPr>
            <w:tcW w:w="3000" w:type="dxa"/>
          </w:tcPr>
          <w:p w:rsidR="00197AF2" w:rsidRDefault="00063DD9">
            <w:pPr>
              <w:pStyle w:val="TableParagraph"/>
              <w:ind w:left="1085" w:right="10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197AF2" w:rsidRDefault="00197AF2">
      <w:pPr>
        <w:pStyle w:val="Corpodetexto"/>
        <w:spacing w:before="5"/>
        <w:ind w:left="0" w:right="0"/>
        <w:jc w:val="left"/>
        <w:rPr>
          <w:sz w:val="34"/>
        </w:rPr>
      </w:pPr>
      <w:bookmarkStart w:id="0" w:name="_GoBack"/>
      <w:bookmarkEnd w:id="0"/>
    </w:p>
    <w:p w:rsidR="00197AF2" w:rsidRDefault="00063DD9">
      <w:pPr>
        <w:pStyle w:val="Ttulo1"/>
        <w:numPr>
          <w:ilvl w:val="0"/>
          <w:numId w:val="3"/>
        </w:numPr>
        <w:tabs>
          <w:tab w:val="left" w:pos="501"/>
        </w:tabs>
      </w:pPr>
      <w:r>
        <w:t>DO</w:t>
      </w:r>
      <w:r>
        <w:rPr>
          <w:spacing w:val="-2"/>
        </w:rPr>
        <w:t xml:space="preserve"> </w:t>
      </w:r>
      <w:r>
        <w:t>PRAZO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PAGAMENTO</w:t>
      </w:r>
    </w:p>
    <w:p w:rsidR="00197AF2" w:rsidRDefault="00063DD9">
      <w:pPr>
        <w:pStyle w:val="Corpodetexto"/>
        <w:ind w:right="111"/>
      </w:pPr>
      <w:r>
        <w:t>O pagamento correrá</w:t>
      </w:r>
      <w:r>
        <w:rPr>
          <w:spacing w:val="1"/>
        </w:rPr>
        <w:t xml:space="preserve"> </w:t>
      </w:r>
      <w:r>
        <w:t>à conta</w:t>
      </w:r>
      <w:r>
        <w:rPr>
          <w:spacing w:val="1"/>
        </w:rPr>
        <w:t xml:space="preserve"> </w:t>
      </w:r>
      <w:r>
        <w:t>dos recursos</w:t>
      </w:r>
      <w:r>
        <w:rPr>
          <w:spacing w:val="1"/>
        </w:rPr>
        <w:t xml:space="preserve"> </w:t>
      </w:r>
      <w:r>
        <w:t>consignados no</w:t>
      </w:r>
      <w:r>
        <w:rPr>
          <w:spacing w:val="1"/>
        </w:rPr>
        <w:t xml:space="preserve"> </w:t>
      </w:r>
      <w:r>
        <w:t>Orçamento da</w:t>
      </w:r>
      <w:r>
        <w:rPr>
          <w:spacing w:val="66"/>
        </w:rPr>
        <w:t xml:space="preserve"> </w:t>
      </w:r>
      <w:r>
        <w:t>contratante,</w:t>
      </w:r>
      <w:r>
        <w:rPr>
          <w:spacing w:val="-64"/>
        </w:rPr>
        <w:t xml:space="preserve"> </w:t>
      </w:r>
      <w:r>
        <w:t>até o trigésimo dia subsequente ao fornecimento, mediante apresentação da Nota Fiscal</w:t>
      </w:r>
      <w:r>
        <w:rPr>
          <w:spacing w:val="1"/>
        </w:rPr>
        <w:t xml:space="preserve"> </w:t>
      </w:r>
      <w:r>
        <w:t>Eletrônica e será efetuado através de Ordem Bancária, através do Banco do Brasil, à</w:t>
      </w:r>
      <w:r>
        <w:rPr>
          <w:spacing w:val="1"/>
        </w:rPr>
        <w:t xml:space="preserve"> </w:t>
      </w:r>
      <w:r>
        <w:t>contratada, em conta bancária por ela indicada no momento da emissão de sua Proposta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Preços.</w:t>
      </w:r>
    </w:p>
    <w:p w:rsidR="00197AF2" w:rsidRDefault="00197AF2">
      <w:pPr>
        <w:pStyle w:val="Corpodetexto"/>
        <w:ind w:left="0" w:right="0"/>
        <w:jc w:val="left"/>
      </w:pPr>
    </w:p>
    <w:p w:rsidR="00197AF2" w:rsidRDefault="00063DD9">
      <w:pPr>
        <w:pStyle w:val="Ttulo1"/>
        <w:numPr>
          <w:ilvl w:val="0"/>
          <w:numId w:val="3"/>
        </w:numPr>
        <w:tabs>
          <w:tab w:val="left" w:pos="501"/>
        </w:tabs>
      </w:pPr>
      <w:r>
        <w:t>VIGÊNCIA</w:t>
      </w:r>
    </w:p>
    <w:p w:rsidR="00197AF2" w:rsidRDefault="00063DD9">
      <w:pPr>
        <w:pStyle w:val="Corpodetexto"/>
        <w:ind w:right="0"/>
      </w:pPr>
      <w:r>
        <w:t>O</w:t>
      </w:r>
      <w:r>
        <w:rPr>
          <w:spacing w:val="-3"/>
        </w:rPr>
        <w:t xml:space="preserve"> </w:t>
      </w:r>
      <w:r>
        <w:t>prazo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validade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ATA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Registro/Contrato</w:t>
      </w:r>
      <w:r>
        <w:rPr>
          <w:spacing w:val="-3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(doze)</w:t>
      </w:r>
      <w:r>
        <w:rPr>
          <w:spacing w:val="-2"/>
        </w:rPr>
        <w:t xml:space="preserve"> </w:t>
      </w:r>
      <w:r>
        <w:t>meses.</w:t>
      </w:r>
    </w:p>
    <w:p w:rsidR="00197AF2" w:rsidRDefault="00197AF2">
      <w:pPr>
        <w:pStyle w:val="Corpodetexto"/>
        <w:ind w:left="0" w:right="0"/>
        <w:jc w:val="left"/>
        <w:rPr>
          <w:sz w:val="26"/>
        </w:rPr>
      </w:pPr>
    </w:p>
    <w:p w:rsidR="00197AF2" w:rsidRDefault="00197AF2">
      <w:pPr>
        <w:pStyle w:val="Corpodetexto"/>
        <w:ind w:left="0" w:right="0"/>
        <w:jc w:val="left"/>
        <w:rPr>
          <w:sz w:val="26"/>
        </w:rPr>
      </w:pPr>
    </w:p>
    <w:p w:rsidR="00197AF2" w:rsidRDefault="00197AF2">
      <w:pPr>
        <w:pStyle w:val="Corpodetexto"/>
        <w:ind w:left="0" w:right="0"/>
        <w:jc w:val="left"/>
        <w:rPr>
          <w:sz w:val="26"/>
        </w:rPr>
      </w:pPr>
    </w:p>
    <w:p w:rsidR="00197AF2" w:rsidRDefault="00063DD9">
      <w:pPr>
        <w:pStyle w:val="Ttulo1"/>
        <w:spacing w:before="207"/>
        <w:ind w:left="2249" w:right="2130" w:firstLine="0"/>
        <w:jc w:val="center"/>
      </w:pPr>
      <w:r>
        <w:t>Dilmar</w:t>
      </w:r>
      <w:r>
        <w:rPr>
          <w:spacing w:val="-6"/>
        </w:rPr>
        <w:t xml:space="preserve"> </w:t>
      </w:r>
      <w:r>
        <w:t>Baretta</w:t>
      </w:r>
    </w:p>
    <w:p w:rsidR="00197AF2" w:rsidRDefault="00063DD9">
      <w:pPr>
        <w:ind w:left="2249" w:right="2130"/>
        <w:jc w:val="center"/>
        <w:rPr>
          <w:b/>
          <w:sz w:val="24"/>
        </w:rPr>
      </w:pPr>
      <w:r>
        <w:rPr>
          <w:b/>
          <w:sz w:val="24"/>
        </w:rPr>
        <w:t>Reitor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Universidade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Estado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Santa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Catarina</w:t>
      </w:r>
    </w:p>
    <w:sectPr w:rsidR="00197AF2">
      <w:pgSz w:w="11910" w:h="16840"/>
      <w:pgMar w:top="1500" w:right="1020" w:bottom="300" w:left="900" w:header="600" w:footer="1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617" w:rsidRDefault="00F47617">
      <w:r>
        <w:separator/>
      </w:r>
    </w:p>
  </w:endnote>
  <w:endnote w:type="continuationSeparator" w:id="0">
    <w:p w:rsidR="00F47617" w:rsidRDefault="00F4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AF2" w:rsidRDefault="00197AF2">
    <w:pPr>
      <w:pStyle w:val="Corpodetexto"/>
      <w:spacing w:line="14" w:lineRule="auto"/>
      <w:ind w:left="0" w:righ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617" w:rsidRDefault="00F47617">
      <w:r>
        <w:separator/>
      </w:r>
    </w:p>
  </w:footnote>
  <w:footnote w:type="continuationSeparator" w:id="0">
    <w:p w:rsidR="00F47617" w:rsidRDefault="00F47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AF2" w:rsidRDefault="00063DD9">
    <w:pPr>
      <w:pStyle w:val="Corpodetexto"/>
      <w:spacing w:line="14" w:lineRule="auto"/>
      <w:ind w:left="0" w:right="0"/>
      <w:jc w:val="left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21280" behindDoc="1" locked="0" layoutInCell="1" allowOverlap="1">
          <wp:simplePos x="0" y="0"/>
          <wp:positionH relativeFrom="page">
            <wp:posOffset>5544184</wp:posOffset>
          </wp:positionH>
          <wp:positionV relativeFrom="page">
            <wp:posOffset>381000</wp:posOffset>
          </wp:positionV>
          <wp:extent cx="1291248" cy="36730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1248" cy="3673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5A31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21792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406400</wp:posOffset>
              </wp:positionV>
              <wp:extent cx="3457575" cy="48958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7575" cy="489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AF2" w:rsidRDefault="00063DD9">
                          <w:pPr>
                            <w:spacing w:before="14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ESTADO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SANTA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CATARINA</w:t>
                          </w:r>
                        </w:p>
                        <w:p w:rsidR="00197AF2" w:rsidRDefault="00063DD9">
                          <w:pPr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FUNDAÇÃO UNIVERSIDADE DO ESTADO DE SANTA CATARINA</w:t>
                          </w:r>
                          <w:r>
                            <w:rPr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CENTRO DE EDUCAÇÃO SUPERIOR DO ALTO VALE DO ITAJAÍ-CEAVI</w:t>
                          </w:r>
                          <w:r>
                            <w:rPr>
                              <w:b/>
                              <w:spacing w:val="-4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COORDENADORIA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DE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7pt;margin-top:32pt;width:272.25pt;height:38.55pt;z-index:-1579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" filled="f" stroked="f">
              <v:textbox inset="0,0,0,0">
                <w:txbxContent>
                  <w:p w:rsidR="00197AF2" w:rsidRDefault="00063DD9">
                    <w:pPr>
                      <w:spacing w:before="14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ESTADO</w:t>
                    </w:r>
                    <w:r>
                      <w:rPr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DE</w:t>
                    </w:r>
                    <w:r>
                      <w:rPr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SANTA</w:t>
                    </w:r>
                    <w:r>
                      <w:rPr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CATARINA</w:t>
                    </w:r>
                  </w:p>
                  <w:p w:rsidR="00197AF2" w:rsidRDefault="00063DD9">
                    <w:pPr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FUNDAÇÃO UNIVERSIDADE DO ESTADO DE SANTA CATARINA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CENTRO DE EDUCAÇÃO SUPERIOR DO ALTO VALE DO ITAJAÍ-CEAVI</w:t>
                    </w:r>
                    <w:r>
                      <w:rPr>
                        <w:b/>
                        <w:spacing w:val="-43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COORDENADORIA</w:t>
                    </w:r>
                    <w:r>
                      <w:rPr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DE</w:t>
                    </w:r>
                    <w:r>
                      <w:rPr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LICITAÇÕES</w:t>
                    </w:r>
                    <w:r>
                      <w:rPr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E 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C64F1"/>
    <w:multiLevelType w:val="multilevel"/>
    <w:tmpl w:val="FD88DE68"/>
    <w:lvl w:ilvl="0">
      <w:start w:val="4"/>
      <w:numFmt w:val="decimal"/>
      <w:lvlText w:val="%1"/>
      <w:lvlJc w:val="left"/>
      <w:pPr>
        <w:ind w:left="234" w:hanging="709"/>
      </w:pPr>
      <w:rPr>
        <w:rFonts w:hint="default"/>
        <w:lang w:val="pt-PT" w:eastAsia="en-US" w:bidi="ar-SA"/>
      </w:rPr>
    </w:lvl>
    <w:lvl w:ilvl="1">
      <w:start w:val="3"/>
      <w:numFmt w:val="decimal"/>
      <w:lvlText w:val="%1.%2."/>
      <w:lvlJc w:val="left"/>
      <w:pPr>
        <w:ind w:left="234" w:hanging="709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89" w:hanging="7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63" w:hanging="7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8" w:hanging="7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12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87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61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36" w:hanging="709"/>
      </w:pPr>
      <w:rPr>
        <w:rFonts w:hint="default"/>
        <w:lang w:val="pt-PT" w:eastAsia="en-US" w:bidi="ar-SA"/>
      </w:rPr>
    </w:lvl>
  </w:abstractNum>
  <w:abstractNum w:abstractNumId="1" w15:restartNumberingAfterBreak="0">
    <w:nsid w:val="42601306"/>
    <w:multiLevelType w:val="multilevel"/>
    <w:tmpl w:val="FBC2F60A"/>
    <w:lvl w:ilvl="0">
      <w:start w:val="4"/>
      <w:numFmt w:val="decimal"/>
      <w:lvlText w:val="%1"/>
      <w:lvlJc w:val="left"/>
      <w:pPr>
        <w:ind w:left="234" w:hanging="498"/>
      </w:pPr>
      <w:rPr>
        <w:rFonts w:hint="default"/>
        <w:lang w:val="pt-PT" w:eastAsia="en-US" w:bidi="ar-SA"/>
      </w:rPr>
    </w:lvl>
    <w:lvl w:ilvl="1">
      <w:start w:val="8"/>
      <w:numFmt w:val="decimal"/>
      <w:lvlText w:val="%1.%2."/>
      <w:lvlJc w:val="left"/>
      <w:pPr>
        <w:ind w:left="234" w:hanging="498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34" w:hanging="713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163" w:hanging="71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8" w:hanging="71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12" w:hanging="71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87" w:hanging="71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61" w:hanging="71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36" w:hanging="713"/>
      </w:pPr>
      <w:rPr>
        <w:rFonts w:hint="default"/>
        <w:lang w:val="pt-PT" w:eastAsia="en-US" w:bidi="ar-SA"/>
      </w:rPr>
    </w:lvl>
  </w:abstractNum>
  <w:abstractNum w:abstractNumId="2" w15:restartNumberingAfterBreak="0">
    <w:nsid w:val="566815F3"/>
    <w:multiLevelType w:val="multilevel"/>
    <w:tmpl w:val="7F5C6FB0"/>
    <w:lvl w:ilvl="0">
      <w:start w:val="1"/>
      <w:numFmt w:val="decimal"/>
      <w:lvlText w:val="%1."/>
      <w:lvlJc w:val="left"/>
      <w:pPr>
        <w:ind w:left="409" w:hanging="267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4" w:hanging="460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34" w:hanging="692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07" w:hanging="69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1" w:hanging="69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5" w:hanging="69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9" w:hanging="69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23" w:hanging="69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77" w:hanging="692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F2"/>
    <w:rsid w:val="00063DD9"/>
    <w:rsid w:val="00197AF2"/>
    <w:rsid w:val="00395A31"/>
    <w:rsid w:val="00B06C26"/>
    <w:rsid w:val="00CA16CD"/>
    <w:rsid w:val="00E03A17"/>
    <w:rsid w:val="00F10C2B"/>
    <w:rsid w:val="00F4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A0730"/>
  <w15:docId w15:val="{F4919F9A-EE5D-45D9-8591-FA949F91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1"/>
    <w:qFormat/>
    <w:pPr>
      <w:ind w:left="500" w:hanging="267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34" w:right="112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34" w:right="112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787" w:right="130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395A3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5A31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395A3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5A31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1188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r4dan</dc:creator>
  <cp:lastModifiedBy>BERNARDETE DA COSTA FRANCA</cp:lastModifiedBy>
  <cp:revision>4</cp:revision>
  <dcterms:created xsi:type="dcterms:W3CDTF">2021-05-25T15:22:00Z</dcterms:created>
  <dcterms:modified xsi:type="dcterms:W3CDTF">2021-06-14T18:10:00Z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2021-04-29T00:00:00Z</vt:filetime>
  </property>
</Properties>
</file>